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EA2" w:rsidRPr="00475D9A" w:rsidRDefault="00A30825">
      <w:pPr>
        <w:pStyle w:val="normal0"/>
        <w:spacing w:after="240" w:line="276" w:lineRule="auto"/>
        <w:rPr>
          <w:sz w:val="48"/>
          <w:szCs w:val="48"/>
        </w:rPr>
      </w:pPr>
      <w:r w:rsidRPr="00475D9A">
        <w:rPr>
          <w:b/>
          <w:sz w:val="48"/>
          <w:szCs w:val="48"/>
        </w:rPr>
        <w:t>RFSL Stockholms Strategiska plan 2015-2020</w:t>
      </w:r>
    </w:p>
    <w:p w:rsidR="00492EA2" w:rsidRPr="00475D9A" w:rsidRDefault="00A30825">
      <w:pPr>
        <w:pStyle w:val="normal0"/>
        <w:spacing w:after="120" w:line="276" w:lineRule="auto"/>
        <w:rPr>
          <w:sz w:val="28"/>
          <w:szCs w:val="28"/>
        </w:rPr>
      </w:pPr>
      <w:r w:rsidRPr="00475D9A">
        <w:rPr>
          <w:b/>
          <w:sz w:val="28"/>
          <w:szCs w:val="28"/>
        </w:rPr>
        <w:t>Vision</w:t>
      </w:r>
    </w:p>
    <w:p w:rsidR="00492EA2" w:rsidRPr="00475D9A" w:rsidRDefault="00A30825">
      <w:pPr>
        <w:pStyle w:val="normal0"/>
        <w:spacing w:line="276" w:lineRule="auto"/>
        <w:rPr>
          <w:sz w:val="22"/>
          <w:szCs w:val="22"/>
        </w:rPr>
      </w:pPr>
      <w:r w:rsidRPr="00475D9A">
        <w:rPr>
          <w:sz w:val="22"/>
          <w:szCs w:val="22"/>
        </w:rPr>
        <w:t>Ett samhälle präglat av mångfald och respekt för människors olikheter, där alla människor, oavsett sexuell läggning</w:t>
      </w:r>
      <w:r w:rsidR="004A568D">
        <w:rPr>
          <w:sz w:val="22"/>
          <w:szCs w:val="22"/>
        </w:rPr>
        <w:t xml:space="preserve">, </w:t>
      </w:r>
      <w:r w:rsidRPr="00475D9A">
        <w:rPr>
          <w:sz w:val="22"/>
          <w:szCs w:val="22"/>
        </w:rPr>
        <w:t>könsidentitet</w:t>
      </w:r>
      <w:r w:rsidR="004A568D">
        <w:rPr>
          <w:sz w:val="22"/>
          <w:szCs w:val="22"/>
        </w:rPr>
        <w:t xml:space="preserve"> och könsuttryck</w:t>
      </w:r>
      <w:r w:rsidRPr="00475D9A">
        <w:rPr>
          <w:sz w:val="22"/>
          <w:szCs w:val="22"/>
        </w:rPr>
        <w:t xml:space="preserve"> och oavsett hur de väljer att uttrycka denna läggning eller identitet, ska ha lika rättigheter och skyldigheter samt lika möjligheter att leva och verka. </w:t>
      </w:r>
    </w:p>
    <w:p w:rsidR="00492EA2" w:rsidRPr="0028454E" w:rsidRDefault="00492EA2">
      <w:pPr>
        <w:pStyle w:val="normal0"/>
        <w:spacing w:line="276" w:lineRule="auto"/>
        <w:rPr>
          <w:sz w:val="22"/>
          <w:szCs w:val="22"/>
        </w:rPr>
      </w:pPr>
    </w:p>
    <w:p w:rsidR="00492EA2" w:rsidRDefault="00A30825">
      <w:pPr>
        <w:pStyle w:val="normal0"/>
        <w:spacing w:after="120" w:line="276" w:lineRule="auto"/>
      </w:pPr>
      <w:r>
        <w:rPr>
          <w:b/>
          <w:sz w:val="28"/>
        </w:rPr>
        <w:t>Syfte</w:t>
      </w:r>
    </w:p>
    <w:p w:rsidR="00492EA2" w:rsidRPr="00475D9A" w:rsidRDefault="00A30825">
      <w:pPr>
        <w:pStyle w:val="normal0"/>
        <w:spacing w:line="276" w:lineRule="auto"/>
        <w:rPr>
          <w:sz w:val="22"/>
          <w:szCs w:val="22"/>
        </w:rPr>
      </w:pPr>
      <w:r w:rsidRPr="00475D9A">
        <w:rPr>
          <w:sz w:val="22"/>
          <w:szCs w:val="22"/>
        </w:rPr>
        <w:t xml:space="preserve">RFSL </w:t>
      </w:r>
      <w:r w:rsidR="00DA0090" w:rsidRPr="00475D9A">
        <w:rPr>
          <w:sz w:val="22"/>
          <w:szCs w:val="22"/>
        </w:rPr>
        <w:t>Stockholms</w:t>
      </w:r>
      <w:r w:rsidRPr="00475D9A">
        <w:rPr>
          <w:sz w:val="22"/>
          <w:szCs w:val="22"/>
        </w:rPr>
        <w:t xml:space="preserve"> syfte är att verka för att förbättra helhetssituationen för alla homosexuella, bisexuella, transpersoner och personer med queera uttryck och identiteter i Stockholm. RFSL ska verka för att </w:t>
      </w:r>
      <w:proofErr w:type="spellStart"/>
      <w:r w:rsidRPr="00475D9A">
        <w:rPr>
          <w:sz w:val="22"/>
          <w:szCs w:val="22"/>
        </w:rPr>
        <w:t>hbtq-personers</w:t>
      </w:r>
      <w:proofErr w:type="spellEnd"/>
      <w:r w:rsidRPr="00475D9A">
        <w:rPr>
          <w:sz w:val="22"/>
          <w:szCs w:val="22"/>
        </w:rPr>
        <w:t xml:space="preserve"> behov ska vara tillgodosedda och tryggade på alla samhällsområden, samt för samarbete och mångfald inom den rörelse som verkar för </w:t>
      </w:r>
      <w:proofErr w:type="spellStart"/>
      <w:r w:rsidRPr="00475D9A">
        <w:rPr>
          <w:sz w:val="22"/>
          <w:szCs w:val="22"/>
        </w:rPr>
        <w:t>hbtq-personer</w:t>
      </w:r>
      <w:proofErr w:type="spellEnd"/>
      <w:r w:rsidRPr="00475D9A">
        <w:rPr>
          <w:sz w:val="22"/>
          <w:szCs w:val="22"/>
        </w:rPr>
        <w:t>. Det gör föreningen genom att:</w:t>
      </w:r>
    </w:p>
    <w:p w:rsidR="00492EA2" w:rsidRPr="00475D9A" w:rsidRDefault="00492EA2">
      <w:pPr>
        <w:pStyle w:val="normal0"/>
        <w:spacing w:line="276" w:lineRule="auto"/>
        <w:rPr>
          <w:sz w:val="22"/>
          <w:szCs w:val="22"/>
        </w:rPr>
      </w:pPr>
    </w:p>
    <w:p w:rsidR="00492EA2" w:rsidRPr="00475D9A" w:rsidRDefault="00A30825">
      <w:pPr>
        <w:pStyle w:val="normal0"/>
        <w:numPr>
          <w:ilvl w:val="0"/>
          <w:numId w:val="1"/>
        </w:numPr>
        <w:spacing w:line="276" w:lineRule="auto"/>
        <w:ind w:hanging="359"/>
        <w:contextualSpacing/>
        <w:rPr>
          <w:sz w:val="22"/>
          <w:szCs w:val="22"/>
        </w:rPr>
      </w:pPr>
      <w:r w:rsidRPr="00475D9A">
        <w:rPr>
          <w:sz w:val="22"/>
          <w:szCs w:val="22"/>
        </w:rPr>
        <w:t>Bedriva påverkansarbete och kunskaps</w:t>
      </w:r>
      <w:r w:rsidR="00DA0090">
        <w:rPr>
          <w:sz w:val="22"/>
          <w:szCs w:val="22"/>
        </w:rPr>
        <w:t>s</w:t>
      </w:r>
      <w:r w:rsidRPr="00475D9A">
        <w:rPr>
          <w:sz w:val="22"/>
          <w:szCs w:val="22"/>
        </w:rPr>
        <w:t>pridning gentemot lokala och regionala politiska församlingar, myndigheter, organisationer, företag</w:t>
      </w:r>
      <w:r w:rsidR="007222F3">
        <w:rPr>
          <w:sz w:val="22"/>
          <w:szCs w:val="22"/>
        </w:rPr>
        <w:t xml:space="preserve"> och andra aktörer</w:t>
      </w:r>
      <w:r w:rsidRPr="00475D9A">
        <w:rPr>
          <w:sz w:val="22"/>
          <w:szCs w:val="22"/>
        </w:rPr>
        <w:t>.</w:t>
      </w:r>
    </w:p>
    <w:p w:rsidR="00492EA2" w:rsidRPr="00475D9A" w:rsidRDefault="00A30825">
      <w:pPr>
        <w:pStyle w:val="normal0"/>
        <w:numPr>
          <w:ilvl w:val="0"/>
          <w:numId w:val="1"/>
        </w:numPr>
        <w:spacing w:line="276" w:lineRule="auto"/>
        <w:ind w:hanging="359"/>
        <w:contextualSpacing/>
        <w:rPr>
          <w:sz w:val="22"/>
          <w:szCs w:val="22"/>
        </w:rPr>
      </w:pPr>
      <w:r w:rsidRPr="00475D9A">
        <w:rPr>
          <w:sz w:val="22"/>
          <w:szCs w:val="22"/>
        </w:rPr>
        <w:t>Opinionsbildning i syfte att förändra allmänhetens attityder och beteende.</w:t>
      </w:r>
    </w:p>
    <w:p w:rsidR="00492EA2" w:rsidRPr="00475D9A" w:rsidRDefault="00A30825">
      <w:pPr>
        <w:pStyle w:val="normal0"/>
        <w:numPr>
          <w:ilvl w:val="0"/>
          <w:numId w:val="1"/>
        </w:numPr>
        <w:spacing w:line="276" w:lineRule="auto"/>
        <w:ind w:hanging="359"/>
        <w:contextualSpacing/>
        <w:rPr>
          <w:sz w:val="22"/>
          <w:szCs w:val="22"/>
        </w:rPr>
      </w:pPr>
      <w:r w:rsidRPr="00475D9A">
        <w:rPr>
          <w:sz w:val="22"/>
          <w:szCs w:val="22"/>
        </w:rPr>
        <w:t xml:space="preserve">Stödja individer eller grupper inom målgruppen genom riktade insatser och genom att ge möjlighet till trygg samvaro med andra och utbyte av information om </w:t>
      </w:r>
      <w:proofErr w:type="spellStart"/>
      <w:r w:rsidRPr="00475D9A">
        <w:rPr>
          <w:sz w:val="22"/>
          <w:szCs w:val="22"/>
        </w:rPr>
        <w:t>hbtq-frågor</w:t>
      </w:r>
      <w:proofErr w:type="spellEnd"/>
      <w:r w:rsidRPr="00475D9A">
        <w:rPr>
          <w:sz w:val="22"/>
          <w:szCs w:val="22"/>
        </w:rPr>
        <w:t>, med syftet att stärka självkänslan, identiteten och stoltheten, förbättra hälsan och tryggheten samt öka kunskapen om viktiga frågor inom målgruppen.</w:t>
      </w:r>
    </w:p>
    <w:p w:rsidR="00492EA2" w:rsidRPr="00475D9A" w:rsidRDefault="00A30825">
      <w:pPr>
        <w:pStyle w:val="normal0"/>
        <w:numPr>
          <w:ilvl w:val="0"/>
          <w:numId w:val="1"/>
        </w:numPr>
        <w:spacing w:line="276" w:lineRule="auto"/>
        <w:ind w:hanging="359"/>
        <w:contextualSpacing/>
        <w:rPr>
          <w:sz w:val="22"/>
          <w:szCs w:val="22"/>
        </w:rPr>
      </w:pPr>
      <w:r w:rsidRPr="00475D9A">
        <w:rPr>
          <w:sz w:val="22"/>
          <w:szCs w:val="22"/>
        </w:rPr>
        <w:t xml:space="preserve">Informera </w:t>
      </w:r>
      <w:proofErr w:type="spellStart"/>
      <w:r w:rsidRPr="00475D9A">
        <w:rPr>
          <w:sz w:val="22"/>
          <w:szCs w:val="22"/>
        </w:rPr>
        <w:t>hbtq-personer</w:t>
      </w:r>
      <w:proofErr w:type="spellEnd"/>
      <w:r w:rsidRPr="00475D9A">
        <w:rPr>
          <w:sz w:val="22"/>
          <w:szCs w:val="22"/>
        </w:rPr>
        <w:t xml:space="preserve"> om relevanta och viktiga frågor för målgruppen.</w:t>
      </w:r>
    </w:p>
    <w:p w:rsidR="00492EA2" w:rsidRPr="00475D9A" w:rsidRDefault="00A30825">
      <w:pPr>
        <w:pStyle w:val="normal0"/>
        <w:numPr>
          <w:ilvl w:val="0"/>
          <w:numId w:val="1"/>
        </w:numPr>
        <w:spacing w:line="276" w:lineRule="auto"/>
        <w:ind w:hanging="359"/>
        <w:contextualSpacing/>
        <w:rPr>
          <w:sz w:val="22"/>
          <w:szCs w:val="22"/>
        </w:rPr>
      </w:pPr>
      <w:r w:rsidRPr="00475D9A">
        <w:rPr>
          <w:sz w:val="22"/>
          <w:szCs w:val="22"/>
        </w:rPr>
        <w:t>Samarbeta och verka för mångfald inom de rörelse</w:t>
      </w:r>
      <w:r w:rsidR="007222F3">
        <w:rPr>
          <w:sz w:val="22"/>
          <w:szCs w:val="22"/>
        </w:rPr>
        <w:t>r</w:t>
      </w:r>
      <w:r w:rsidRPr="00475D9A">
        <w:rPr>
          <w:sz w:val="22"/>
          <w:szCs w:val="22"/>
        </w:rPr>
        <w:t xml:space="preserve"> som verkar för </w:t>
      </w:r>
      <w:proofErr w:type="spellStart"/>
      <w:r w:rsidRPr="00475D9A">
        <w:rPr>
          <w:sz w:val="22"/>
          <w:szCs w:val="22"/>
        </w:rPr>
        <w:t>hbtq-personer</w:t>
      </w:r>
      <w:proofErr w:type="spellEnd"/>
      <w:r w:rsidRPr="00475D9A">
        <w:rPr>
          <w:sz w:val="22"/>
          <w:szCs w:val="22"/>
        </w:rPr>
        <w:t>.</w:t>
      </w:r>
    </w:p>
    <w:p w:rsidR="00492EA2" w:rsidRPr="0028454E" w:rsidRDefault="00492EA2">
      <w:pPr>
        <w:pStyle w:val="normal0"/>
        <w:spacing w:line="276" w:lineRule="auto"/>
        <w:rPr>
          <w:sz w:val="22"/>
          <w:szCs w:val="22"/>
        </w:rPr>
      </w:pPr>
    </w:p>
    <w:p w:rsidR="00492EA2" w:rsidRDefault="00A30825" w:rsidP="00475D9A">
      <w:pPr>
        <w:pStyle w:val="Style1"/>
      </w:pPr>
      <w:r>
        <w:t>Arbetssätt</w:t>
      </w:r>
    </w:p>
    <w:p w:rsidR="00492EA2" w:rsidRPr="00475D9A" w:rsidRDefault="00A30825">
      <w:pPr>
        <w:pStyle w:val="normal0"/>
        <w:spacing w:line="276" w:lineRule="auto"/>
        <w:rPr>
          <w:sz w:val="22"/>
          <w:szCs w:val="22"/>
        </w:rPr>
      </w:pPr>
      <w:r w:rsidRPr="00475D9A">
        <w:rPr>
          <w:sz w:val="22"/>
          <w:szCs w:val="22"/>
        </w:rPr>
        <w:t>Solidaritet och medmänsklighet är grundläggande för arbetet inom RFSL Stockholm. Föreningen tar ställning för allas mänskliga rättigheter och ser att mekanismerna bakom diskriminering är liknande, oavsett diskrimineringsgrund.</w:t>
      </w:r>
    </w:p>
    <w:p w:rsidR="00492EA2" w:rsidRPr="00475D9A" w:rsidRDefault="00492EA2">
      <w:pPr>
        <w:pStyle w:val="normal0"/>
        <w:spacing w:line="276" w:lineRule="auto"/>
        <w:rPr>
          <w:sz w:val="22"/>
          <w:szCs w:val="22"/>
        </w:rPr>
      </w:pPr>
    </w:p>
    <w:p w:rsidR="00492EA2" w:rsidRPr="00475D9A" w:rsidRDefault="00A30825">
      <w:pPr>
        <w:pStyle w:val="normal0"/>
        <w:spacing w:line="276" w:lineRule="auto"/>
        <w:rPr>
          <w:sz w:val="22"/>
          <w:szCs w:val="22"/>
        </w:rPr>
      </w:pPr>
      <w:r w:rsidRPr="00475D9A">
        <w:rPr>
          <w:sz w:val="22"/>
          <w:szCs w:val="22"/>
        </w:rPr>
        <w:t xml:space="preserve">RFSL Stockholm verkar med ett </w:t>
      </w:r>
      <w:proofErr w:type="spellStart"/>
      <w:r w:rsidRPr="00475D9A">
        <w:rPr>
          <w:sz w:val="22"/>
          <w:szCs w:val="22"/>
        </w:rPr>
        <w:t>intersektionellt</w:t>
      </w:r>
      <w:proofErr w:type="spellEnd"/>
      <w:r w:rsidRPr="00475D9A">
        <w:rPr>
          <w:sz w:val="22"/>
          <w:szCs w:val="22"/>
        </w:rPr>
        <w:t xml:space="preserve"> förhållningssätt, vilket innebär att vi tar hänsyn till att </w:t>
      </w:r>
      <w:r w:rsidRPr="00475D9A">
        <w:rPr>
          <w:color w:val="252525"/>
          <w:sz w:val="22"/>
          <w:szCs w:val="22"/>
        </w:rPr>
        <w:t xml:space="preserve">olika former av diskriminerande maktordningar samverkar i ett samhälle. Medvetenheten om detta medför att RFSL Stockholm aktivt verkar för att nå olika målgrupper och integrera det </w:t>
      </w:r>
      <w:proofErr w:type="spellStart"/>
      <w:r w:rsidRPr="00475D9A">
        <w:rPr>
          <w:color w:val="252525"/>
          <w:sz w:val="22"/>
          <w:szCs w:val="22"/>
        </w:rPr>
        <w:t>intersektionella</w:t>
      </w:r>
      <w:proofErr w:type="spellEnd"/>
      <w:r w:rsidRPr="00475D9A">
        <w:rPr>
          <w:color w:val="252525"/>
          <w:sz w:val="22"/>
          <w:szCs w:val="22"/>
        </w:rPr>
        <w:t xml:space="preserve"> perspektivet i alla verksamheter. </w:t>
      </w:r>
    </w:p>
    <w:p w:rsidR="00492EA2" w:rsidRPr="00475D9A" w:rsidRDefault="00492EA2">
      <w:pPr>
        <w:pStyle w:val="normal0"/>
        <w:spacing w:line="276" w:lineRule="auto"/>
        <w:rPr>
          <w:sz w:val="22"/>
          <w:szCs w:val="22"/>
        </w:rPr>
      </w:pPr>
    </w:p>
    <w:p w:rsidR="00475D9A" w:rsidRDefault="00A30825">
      <w:pPr>
        <w:pStyle w:val="normal0"/>
        <w:spacing w:line="276" w:lineRule="auto"/>
        <w:rPr>
          <w:sz w:val="22"/>
          <w:szCs w:val="22"/>
        </w:rPr>
      </w:pPr>
      <w:r w:rsidRPr="00475D9A">
        <w:rPr>
          <w:sz w:val="22"/>
          <w:szCs w:val="22"/>
        </w:rPr>
        <w:t xml:space="preserve">RFSL Stockholms arbete ska baseras på en omvärldsanalys ur ett </w:t>
      </w:r>
      <w:proofErr w:type="spellStart"/>
      <w:r w:rsidRPr="00475D9A">
        <w:rPr>
          <w:sz w:val="22"/>
          <w:szCs w:val="22"/>
        </w:rPr>
        <w:t>intersektionellt</w:t>
      </w:r>
      <w:proofErr w:type="spellEnd"/>
      <w:r w:rsidRPr="00475D9A">
        <w:rPr>
          <w:sz w:val="22"/>
          <w:szCs w:val="22"/>
        </w:rPr>
        <w:t xml:space="preserve"> perspektiv. Omvärldsanalysen ska uppdateras årligen och utgöra ett viktigt underlag för verksamhetens inriktning och prioriteringar inom föreningens olika verksamhetsområden. Som en del av omvärldsanalysen genomförs varje år en undersökning av vilka frågor som medlemmarna ser som viktiga och hur de ser att organisationen kan förbättras.</w:t>
      </w:r>
    </w:p>
    <w:p w:rsidR="0028454E" w:rsidRDefault="0028454E">
      <w:pPr>
        <w:rPr>
          <w:sz w:val="22"/>
          <w:szCs w:val="22"/>
        </w:rPr>
      </w:pPr>
    </w:p>
    <w:p w:rsidR="00475D9A" w:rsidRPr="00475D9A" w:rsidRDefault="00DA0090">
      <w:pPr>
        <w:pStyle w:val="normal0"/>
        <w:spacing w:line="276" w:lineRule="auto"/>
        <w:rPr>
          <w:sz w:val="22"/>
          <w:szCs w:val="22"/>
        </w:rPr>
      </w:pPr>
      <w:r>
        <w:rPr>
          <w:sz w:val="22"/>
          <w:szCs w:val="22"/>
        </w:rPr>
        <w:t>RFSL Stockholm är religiöst och partipolitiskt obundet.</w:t>
      </w:r>
    </w:p>
    <w:p w:rsidR="00492EA2" w:rsidRDefault="00A30825">
      <w:pPr>
        <w:pStyle w:val="normal0"/>
        <w:spacing w:after="120" w:line="276" w:lineRule="auto"/>
      </w:pPr>
      <w:r>
        <w:rPr>
          <w:b/>
          <w:sz w:val="28"/>
        </w:rPr>
        <w:lastRenderedPageBreak/>
        <w:t>Målgrupper</w:t>
      </w:r>
    </w:p>
    <w:p w:rsidR="00492EA2" w:rsidRPr="00475D9A" w:rsidRDefault="00A30825">
      <w:pPr>
        <w:pStyle w:val="normal0"/>
        <w:spacing w:line="276" w:lineRule="auto"/>
        <w:rPr>
          <w:sz w:val="22"/>
          <w:szCs w:val="22"/>
        </w:rPr>
      </w:pPr>
      <w:r w:rsidRPr="00475D9A">
        <w:rPr>
          <w:sz w:val="22"/>
          <w:szCs w:val="22"/>
        </w:rPr>
        <w:t xml:space="preserve">RFSL Stockholm ska vara ett attraktivt alternativ för alla som bryter mot heteronormen och/eller ifrågasätter </w:t>
      </w:r>
      <w:proofErr w:type="spellStart"/>
      <w:r w:rsidRPr="00475D9A">
        <w:rPr>
          <w:sz w:val="22"/>
          <w:szCs w:val="22"/>
        </w:rPr>
        <w:t>heteronormativitet</w:t>
      </w:r>
      <w:proofErr w:type="spellEnd"/>
      <w:r w:rsidRPr="00475D9A">
        <w:rPr>
          <w:sz w:val="22"/>
          <w:szCs w:val="22"/>
        </w:rPr>
        <w:t xml:space="preserve">, </w:t>
      </w:r>
      <w:proofErr w:type="spellStart"/>
      <w:r w:rsidR="00C703C3">
        <w:rPr>
          <w:sz w:val="22"/>
          <w:szCs w:val="22"/>
        </w:rPr>
        <w:t>cisnormen</w:t>
      </w:r>
      <w:proofErr w:type="spellEnd"/>
      <w:r w:rsidR="00C703C3">
        <w:rPr>
          <w:sz w:val="22"/>
          <w:szCs w:val="22"/>
        </w:rPr>
        <w:t xml:space="preserve">, </w:t>
      </w:r>
      <w:r w:rsidRPr="00475D9A">
        <w:rPr>
          <w:sz w:val="22"/>
          <w:szCs w:val="22"/>
        </w:rPr>
        <w:t>homofobi</w:t>
      </w:r>
      <w:r w:rsidR="00C703C3">
        <w:rPr>
          <w:sz w:val="22"/>
          <w:szCs w:val="22"/>
        </w:rPr>
        <w:t xml:space="preserve">, </w:t>
      </w:r>
      <w:proofErr w:type="spellStart"/>
      <w:r w:rsidR="00C703C3">
        <w:rPr>
          <w:sz w:val="22"/>
          <w:szCs w:val="22"/>
        </w:rPr>
        <w:t>bifobi</w:t>
      </w:r>
      <w:proofErr w:type="spellEnd"/>
      <w:r w:rsidRPr="00475D9A">
        <w:rPr>
          <w:sz w:val="22"/>
          <w:szCs w:val="22"/>
        </w:rPr>
        <w:t xml:space="preserve"> och transfobi och som vill stödja och/eller arbeta för att förbättra helhetssituationen för </w:t>
      </w:r>
      <w:proofErr w:type="spellStart"/>
      <w:r w:rsidRPr="00475D9A">
        <w:rPr>
          <w:sz w:val="22"/>
          <w:szCs w:val="22"/>
        </w:rPr>
        <w:t>hbtq-personer</w:t>
      </w:r>
      <w:proofErr w:type="spellEnd"/>
      <w:r w:rsidRPr="00475D9A">
        <w:rPr>
          <w:sz w:val="22"/>
          <w:szCs w:val="22"/>
        </w:rPr>
        <w:t>.</w:t>
      </w:r>
    </w:p>
    <w:p w:rsidR="00492EA2" w:rsidRPr="00475D9A" w:rsidRDefault="00492EA2">
      <w:pPr>
        <w:pStyle w:val="normal0"/>
        <w:spacing w:line="276" w:lineRule="auto"/>
        <w:rPr>
          <w:sz w:val="22"/>
          <w:szCs w:val="22"/>
        </w:rPr>
      </w:pPr>
    </w:p>
    <w:p w:rsidR="00492EA2" w:rsidRPr="00475D9A" w:rsidRDefault="00A30825">
      <w:pPr>
        <w:pStyle w:val="normal0"/>
        <w:spacing w:line="276" w:lineRule="auto"/>
        <w:rPr>
          <w:sz w:val="22"/>
          <w:szCs w:val="22"/>
        </w:rPr>
      </w:pPr>
      <w:r w:rsidRPr="00475D9A">
        <w:rPr>
          <w:sz w:val="22"/>
          <w:szCs w:val="22"/>
        </w:rPr>
        <w:t xml:space="preserve">RFSL Stockholm verkar för att bedriva verksamhet likväl för stora grupper inom </w:t>
      </w:r>
      <w:proofErr w:type="spellStart"/>
      <w:r w:rsidRPr="00475D9A">
        <w:rPr>
          <w:sz w:val="22"/>
          <w:szCs w:val="22"/>
        </w:rPr>
        <w:t>hbtq-kommunityt</w:t>
      </w:r>
      <w:proofErr w:type="spellEnd"/>
      <w:r w:rsidRPr="00475D9A">
        <w:rPr>
          <w:sz w:val="22"/>
          <w:szCs w:val="22"/>
        </w:rPr>
        <w:t xml:space="preserve">, som för mindre grupper där behovet bedöms stort. Under de kommande fem åren avser RFSL Stockholm att bredda våra målgrupper både genom att öka vår verksamhet riktad till personer med queera uttryck och identiteter samt att utifrån den årliga omvärldsanalysen identifiera nya målgrupper som vi skapar riktad verksamhet för. </w:t>
      </w:r>
    </w:p>
    <w:p w:rsidR="00492EA2" w:rsidRPr="00475D9A" w:rsidRDefault="00492EA2">
      <w:pPr>
        <w:pStyle w:val="normal0"/>
        <w:spacing w:line="276" w:lineRule="auto"/>
        <w:rPr>
          <w:szCs w:val="24"/>
        </w:rPr>
      </w:pPr>
    </w:p>
    <w:p w:rsidR="00492EA2" w:rsidRDefault="00A30825" w:rsidP="00475D9A">
      <w:pPr>
        <w:pStyle w:val="Style1"/>
      </w:pPr>
      <w:r>
        <w:t>Tillgänglighet</w:t>
      </w:r>
    </w:p>
    <w:p w:rsidR="00492EA2" w:rsidRPr="0028454E" w:rsidRDefault="00A30825">
      <w:pPr>
        <w:pStyle w:val="normal0"/>
        <w:spacing w:line="276" w:lineRule="auto"/>
        <w:rPr>
          <w:sz w:val="22"/>
          <w:szCs w:val="22"/>
        </w:rPr>
      </w:pPr>
      <w:r w:rsidRPr="0028454E">
        <w:rPr>
          <w:b/>
          <w:sz w:val="22"/>
          <w:szCs w:val="22"/>
        </w:rPr>
        <w:t>Övergripande långsiktigt mål</w:t>
      </w:r>
      <w:r w:rsidRPr="0028454E">
        <w:rPr>
          <w:sz w:val="22"/>
          <w:szCs w:val="22"/>
        </w:rPr>
        <w:t>:</w:t>
      </w:r>
    </w:p>
    <w:p w:rsidR="00492EA2" w:rsidRDefault="00A30825">
      <w:pPr>
        <w:pStyle w:val="normal0"/>
        <w:spacing w:line="276" w:lineRule="auto"/>
      </w:pPr>
      <w:r>
        <w:rPr>
          <w:sz w:val="22"/>
        </w:rPr>
        <w:t>RFSL Stockholm ska vara en förening tillgänglig för alla, geografiskt såsom fysiskt. Vi verkar i Storstockholmsområdet, utan att konkurrera med närbelägna lokalavdelningar inom RFSL. Våra lokaler och verktyg, såsom hemsida och informationsmaterial, är tillgängliga för en så stor målgrupp som möjligt.</w:t>
      </w:r>
    </w:p>
    <w:p w:rsidR="00492EA2" w:rsidRDefault="00492EA2">
      <w:pPr>
        <w:pStyle w:val="normal0"/>
        <w:spacing w:line="276" w:lineRule="auto"/>
      </w:pPr>
    </w:p>
    <w:p w:rsidR="00492EA2" w:rsidRDefault="00A30825">
      <w:pPr>
        <w:pStyle w:val="normal0"/>
        <w:spacing w:line="276" w:lineRule="auto"/>
      </w:pPr>
      <w:r>
        <w:rPr>
          <w:b/>
          <w:sz w:val="22"/>
        </w:rPr>
        <w:t>Delmål:</w:t>
      </w:r>
      <w:r>
        <w:rPr>
          <w:sz w:val="22"/>
        </w:rPr>
        <w:br/>
        <w:t>RFSL Stockholm ska bedriva tillgänglig regelbunden verksam</w:t>
      </w:r>
      <w:r w:rsidR="004A568D">
        <w:rPr>
          <w:sz w:val="22"/>
        </w:rPr>
        <w:t xml:space="preserve">het i centrala Stockholm, i förort och i </w:t>
      </w:r>
      <w:r w:rsidR="008E767D">
        <w:rPr>
          <w:sz w:val="22"/>
        </w:rPr>
        <w:t xml:space="preserve">minst en </w:t>
      </w:r>
      <w:r w:rsidR="004A568D">
        <w:rPr>
          <w:sz w:val="22"/>
        </w:rPr>
        <w:t>kranskommu</w:t>
      </w:r>
      <w:r w:rsidR="008E767D">
        <w:rPr>
          <w:sz w:val="22"/>
        </w:rPr>
        <w:t>n.</w:t>
      </w:r>
    </w:p>
    <w:p w:rsidR="00492EA2" w:rsidRDefault="00A30825">
      <w:pPr>
        <w:pStyle w:val="normal0"/>
        <w:spacing w:line="276" w:lineRule="auto"/>
      </w:pPr>
      <w:r>
        <w:rPr>
          <w:sz w:val="22"/>
        </w:rPr>
        <w:br/>
      </w:r>
      <w:r w:rsidR="00475D9A">
        <w:rPr>
          <w:sz w:val="22"/>
        </w:rPr>
        <w:t>RFSL Stockholms medlemsundersökning</w:t>
      </w:r>
      <w:r>
        <w:rPr>
          <w:sz w:val="22"/>
        </w:rPr>
        <w:t xml:space="preserve"> visar att alla grupper </w:t>
      </w:r>
      <w:r w:rsidR="00C703C3">
        <w:rPr>
          <w:sz w:val="22"/>
        </w:rPr>
        <w:t>bedömer</w:t>
      </w:r>
      <w:r>
        <w:rPr>
          <w:sz w:val="22"/>
        </w:rPr>
        <w:t xml:space="preserve"> RFSL Stockholms verksamhet som tillgänglig.  </w:t>
      </w:r>
    </w:p>
    <w:p w:rsidR="00492EA2" w:rsidRPr="00475D9A" w:rsidRDefault="00492EA2">
      <w:pPr>
        <w:pStyle w:val="normal0"/>
        <w:spacing w:line="276" w:lineRule="auto"/>
        <w:rPr>
          <w:sz w:val="22"/>
          <w:szCs w:val="22"/>
        </w:rPr>
      </w:pPr>
    </w:p>
    <w:p w:rsidR="00475D9A" w:rsidRPr="00475D9A" w:rsidRDefault="00475D9A">
      <w:pPr>
        <w:pStyle w:val="normal0"/>
        <w:spacing w:line="276" w:lineRule="auto"/>
        <w:rPr>
          <w:sz w:val="22"/>
          <w:szCs w:val="22"/>
        </w:rPr>
      </w:pPr>
    </w:p>
    <w:p w:rsidR="00492EA2" w:rsidRPr="0028454E" w:rsidRDefault="00A30825">
      <w:pPr>
        <w:pStyle w:val="normal0"/>
        <w:spacing w:after="120" w:line="276" w:lineRule="auto"/>
        <w:rPr>
          <w:sz w:val="36"/>
          <w:szCs w:val="36"/>
        </w:rPr>
      </w:pPr>
      <w:r w:rsidRPr="0028454E">
        <w:rPr>
          <w:b/>
          <w:sz w:val="36"/>
          <w:szCs w:val="36"/>
        </w:rPr>
        <w:t>Mer politisk påverkan och opinionsbildning</w:t>
      </w:r>
    </w:p>
    <w:p w:rsidR="00492EA2" w:rsidRPr="0028454E" w:rsidRDefault="00A30825">
      <w:pPr>
        <w:pStyle w:val="normal0"/>
        <w:spacing w:after="60" w:line="276" w:lineRule="auto"/>
        <w:rPr>
          <w:szCs w:val="24"/>
        </w:rPr>
      </w:pPr>
      <w:r w:rsidRPr="0028454E">
        <w:rPr>
          <w:b/>
          <w:szCs w:val="24"/>
        </w:rPr>
        <w:t>Övergripande långsiktigt mål:</w:t>
      </w:r>
    </w:p>
    <w:p w:rsidR="00492EA2" w:rsidRDefault="00A30825">
      <w:pPr>
        <w:pStyle w:val="normal0"/>
        <w:spacing w:line="276" w:lineRule="auto"/>
      </w:pPr>
      <w:r>
        <w:rPr>
          <w:sz w:val="22"/>
        </w:rPr>
        <w:t xml:space="preserve">RFSL Stockholm </w:t>
      </w:r>
      <w:r w:rsidR="00C703C3">
        <w:rPr>
          <w:sz w:val="22"/>
        </w:rPr>
        <w:t>är</w:t>
      </w:r>
      <w:r>
        <w:rPr>
          <w:sz w:val="22"/>
        </w:rPr>
        <w:t xml:space="preserve"> som en stark politisk aktör gällande mänskliga rättigheter och HBTQ inom Stockholmsregionen.</w:t>
      </w:r>
    </w:p>
    <w:p w:rsidR="00492EA2" w:rsidRDefault="00492EA2">
      <w:pPr>
        <w:pStyle w:val="normal0"/>
        <w:spacing w:line="276" w:lineRule="auto"/>
      </w:pPr>
    </w:p>
    <w:p w:rsidR="00492EA2" w:rsidRPr="0028454E" w:rsidRDefault="00A30825">
      <w:pPr>
        <w:pStyle w:val="normal0"/>
        <w:spacing w:line="276" w:lineRule="auto"/>
        <w:rPr>
          <w:szCs w:val="24"/>
        </w:rPr>
      </w:pPr>
      <w:r w:rsidRPr="0028454E">
        <w:rPr>
          <w:b/>
          <w:szCs w:val="24"/>
        </w:rPr>
        <w:t>Delmål:</w:t>
      </w:r>
    </w:p>
    <w:p w:rsidR="00492EA2" w:rsidRDefault="00A30825">
      <w:pPr>
        <w:pStyle w:val="normal0"/>
        <w:spacing w:line="276" w:lineRule="auto"/>
      </w:pPr>
      <w:r>
        <w:rPr>
          <w:sz w:val="22"/>
        </w:rPr>
        <w:t>RFSL Stockholm driver kampanjer, projekt och påverkansarbete som leder till varaktiga förändringar inom Stockholm stad och andra kommuner i Sto</w:t>
      </w:r>
      <w:r w:rsidR="00515D60">
        <w:rPr>
          <w:sz w:val="22"/>
        </w:rPr>
        <w:t>ckholmsregionen, inom Stockholm</w:t>
      </w:r>
      <w:r>
        <w:rPr>
          <w:sz w:val="22"/>
        </w:rPr>
        <w:t xml:space="preserve"> läns landsting, myndigheter, företag</w:t>
      </w:r>
      <w:r w:rsidR="00C703C3">
        <w:rPr>
          <w:sz w:val="22"/>
        </w:rPr>
        <w:t xml:space="preserve">, </w:t>
      </w:r>
      <w:r>
        <w:rPr>
          <w:sz w:val="22"/>
        </w:rPr>
        <w:t>organisationer</w:t>
      </w:r>
      <w:r w:rsidR="00C703C3">
        <w:rPr>
          <w:sz w:val="22"/>
        </w:rPr>
        <w:t xml:space="preserve"> och andra aktörer</w:t>
      </w:r>
    </w:p>
    <w:p w:rsidR="00492EA2" w:rsidRDefault="00492EA2">
      <w:pPr>
        <w:pStyle w:val="normal0"/>
        <w:spacing w:line="276" w:lineRule="auto"/>
      </w:pPr>
    </w:p>
    <w:p w:rsidR="00492EA2" w:rsidRDefault="00A30825">
      <w:pPr>
        <w:pStyle w:val="normal0"/>
        <w:spacing w:line="276" w:lineRule="auto"/>
      </w:pPr>
      <w:r>
        <w:rPr>
          <w:sz w:val="22"/>
        </w:rPr>
        <w:t xml:space="preserve">RFSL Stockholm </w:t>
      </w:r>
      <w:r w:rsidR="00E43F2D">
        <w:rPr>
          <w:sz w:val="22"/>
        </w:rPr>
        <w:t xml:space="preserve">är en förening som är välkänd bland relevanta beslutsfattare och tjänstepersoner och </w:t>
      </w:r>
      <w:r>
        <w:rPr>
          <w:sz w:val="22"/>
        </w:rPr>
        <w:t>ses som en naturlig remissinstans</w:t>
      </w:r>
      <w:r w:rsidR="00E43F2D">
        <w:rPr>
          <w:sz w:val="22"/>
        </w:rPr>
        <w:t>.</w:t>
      </w:r>
    </w:p>
    <w:p w:rsidR="00492EA2" w:rsidRDefault="00492EA2">
      <w:pPr>
        <w:pStyle w:val="normal0"/>
        <w:spacing w:line="276" w:lineRule="auto"/>
      </w:pPr>
    </w:p>
    <w:p w:rsidR="00492EA2" w:rsidRDefault="00A30825">
      <w:pPr>
        <w:pStyle w:val="normal0"/>
        <w:spacing w:line="276" w:lineRule="auto"/>
      </w:pPr>
      <w:r>
        <w:rPr>
          <w:sz w:val="22"/>
        </w:rPr>
        <w:t>RFSL Stockholm har goda samarbeten och kontakter med andra nätverk och organisationer som verkar inom dess verksamhetsområden samt med stadens beslutsfattare.</w:t>
      </w:r>
    </w:p>
    <w:p w:rsidR="00492EA2" w:rsidRDefault="00A30825">
      <w:pPr>
        <w:pStyle w:val="normal0"/>
        <w:spacing w:line="276" w:lineRule="auto"/>
      </w:pPr>
      <w:r>
        <w:rPr>
          <w:sz w:val="22"/>
        </w:rPr>
        <w:lastRenderedPageBreak/>
        <w:t>RFSL Stockholms projekt bidrar till att skapa arenor där erfarenheter och information lyfts fram och diskuteras av ansvariga beslutsfattare. Projekten agerar dörröppnare och bistår med underlag och material för vidare informationsspridning och påverkan inom sina områden.</w:t>
      </w:r>
    </w:p>
    <w:p w:rsidR="00492EA2" w:rsidRDefault="00492EA2">
      <w:pPr>
        <w:pStyle w:val="normal0"/>
        <w:spacing w:line="276" w:lineRule="auto"/>
      </w:pPr>
    </w:p>
    <w:p w:rsidR="00492EA2" w:rsidRDefault="00A30825">
      <w:pPr>
        <w:pStyle w:val="normal0"/>
        <w:spacing w:line="276" w:lineRule="auto"/>
      </w:pPr>
      <w:r>
        <w:rPr>
          <w:sz w:val="22"/>
        </w:rPr>
        <w:t xml:space="preserve">RFSL Stockholm följer kontinuerligt upp det påverkansarbete som utförts och vidareutvecklar årligen dess prioriterade områden. </w:t>
      </w:r>
    </w:p>
    <w:p w:rsidR="00492EA2" w:rsidRDefault="00492EA2">
      <w:pPr>
        <w:pStyle w:val="normal0"/>
        <w:spacing w:line="276" w:lineRule="auto"/>
      </w:pPr>
    </w:p>
    <w:p w:rsidR="00475D9A" w:rsidRDefault="00A30825">
      <w:pPr>
        <w:pStyle w:val="normal0"/>
        <w:spacing w:after="120" w:line="276" w:lineRule="auto"/>
        <w:rPr>
          <w:sz w:val="22"/>
        </w:rPr>
      </w:pPr>
      <w:r>
        <w:rPr>
          <w:sz w:val="22"/>
        </w:rPr>
        <w:t>RFSL Stockholm har medietränade talespersoner som representerar den mångfald som finns inom föreningen.</w:t>
      </w:r>
    </w:p>
    <w:p w:rsidR="00475D9A" w:rsidRDefault="00A30825" w:rsidP="00475D9A">
      <w:pPr>
        <w:pStyle w:val="normal0"/>
        <w:spacing w:line="276" w:lineRule="auto"/>
      </w:pPr>
      <w:r w:rsidRPr="004A568D">
        <w:rPr>
          <w:sz w:val="22"/>
        </w:rPr>
        <w:t xml:space="preserve">RFSL Stockholm har </w:t>
      </w:r>
      <w:r w:rsidR="00944BD6" w:rsidRPr="004A568D">
        <w:rPr>
          <w:sz w:val="22"/>
        </w:rPr>
        <w:t>20 000</w:t>
      </w:r>
      <w:r w:rsidRPr="004A568D">
        <w:rPr>
          <w:sz w:val="22"/>
        </w:rPr>
        <w:t xml:space="preserve"> följare i sociala medier och </w:t>
      </w:r>
      <w:r w:rsidR="00944BD6" w:rsidRPr="004A568D">
        <w:rPr>
          <w:sz w:val="22"/>
        </w:rPr>
        <w:t>20 000</w:t>
      </w:r>
      <w:r w:rsidRPr="004A568D">
        <w:rPr>
          <w:sz w:val="22"/>
        </w:rPr>
        <w:t xml:space="preserve"> personer som är registrerade för e</w:t>
      </w:r>
      <w:r w:rsidR="00475D9A" w:rsidRPr="004A568D">
        <w:rPr>
          <w:sz w:val="22"/>
        </w:rPr>
        <w:t>-</w:t>
      </w:r>
      <w:r>
        <w:rPr>
          <w:sz w:val="22"/>
        </w:rPr>
        <w:t>mejl utskick.</w:t>
      </w:r>
    </w:p>
    <w:p w:rsidR="00475D9A" w:rsidRDefault="00475D9A" w:rsidP="00475D9A">
      <w:pPr>
        <w:pStyle w:val="normal0"/>
        <w:spacing w:line="276" w:lineRule="auto"/>
        <w:rPr>
          <w:sz w:val="22"/>
        </w:rPr>
      </w:pPr>
    </w:p>
    <w:p w:rsidR="00492EA2" w:rsidRDefault="00A30825" w:rsidP="00475D9A">
      <w:pPr>
        <w:pStyle w:val="normal0"/>
        <w:spacing w:line="276" w:lineRule="auto"/>
      </w:pPr>
      <w:r>
        <w:rPr>
          <w:sz w:val="22"/>
        </w:rPr>
        <w:t>RFSL Stockholms hemsida gör det lätt för besökare att engagera sig i kampanjerna genom att till exempel skriva under upprop, dela material, skänka pengar och bli medlem.</w:t>
      </w:r>
    </w:p>
    <w:p w:rsidR="00492EA2" w:rsidRDefault="00492EA2" w:rsidP="00475D9A">
      <w:pPr>
        <w:pStyle w:val="normal0"/>
        <w:spacing w:line="276" w:lineRule="auto"/>
      </w:pPr>
    </w:p>
    <w:p w:rsidR="00492EA2" w:rsidRDefault="00A30825" w:rsidP="00475D9A">
      <w:pPr>
        <w:pStyle w:val="normal0"/>
        <w:spacing w:line="276" w:lineRule="auto"/>
      </w:pPr>
      <w:r>
        <w:rPr>
          <w:sz w:val="22"/>
        </w:rPr>
        <w:t>RFSL Stockholm har en bildbank där godkända bilder som beskriver verksamhetens alla verksamheter lagras. Bilderna används till informationsmaterial och kampanjer.</w:t>
      </w:r>
    </w:p>
    <w:p w:rsidR="00475D9A" w:rsidRPr="0028454E" w:rsidRDefault="00A30825" w:rsidP="00475D9A">
      <w:pPr>
        <w:pStyle w:val="normal0"/>
        <w:spacing w:line="276" w:lineRule="auto"/>
        <w:rPr>
          <w:b/>
          <w:sz w:val="28"/>
        </w:rPr>
      </w:pPr>
      <w:r>
        <w:rPr>
          <w:b/>
          <w:sz w:val="22"/>
        </w:rPr>
        <w:br/>
      </w:r>
      <w:r>
        <w:rPr>
          <w:b/>
          <w:sz w:val="28"/>
        </w:rPr>
        <w:t>Fördjupad kunskap</w:t>
      </w:r>
      <w:r w:rsidR="00475D9A">
        <w:rPr>
          <w:b/>
          <w:sz w:val="28"/>
        </w:rPr>
        <w:t xml:space="preserve"> och mer</w:t>
      </w:r>
      <w:r>
        <w:rPr>
          <w:b/>
          <w:sz w:val="28"/>
        </w:rPr>
        <w:t xml:space="preserve"> resurser inom RFSL Stockholms påverkansarbete</w:t>
      </w:r>
    </w:p>
    <w:p w:rsidR="00492EA2" w:rsidRPr="0028454E" w:rsidRDefault="00A30825">
      <w:pPr>
        <w:pStyle w:val="normal0"/>
        <w:spacing w:after="60" w:line="276" w:lineRule="auto"/>
        <w:rPr>
          <w:sz w:val="22"/>
          <w:szCs w:val="22"/>
        </w:rPr>
      </w:pPr>
      <w:r w:rsidRPr="0028454E">
        <w:rPr>
          <w:b/>
          <w:sz w:val="22"/>
          <w:szCs w:val="22"/>
        </w:rPr>
        <w:t xml:space="preserve">Långsiktigt mål: </w:t>
      </w:r>
    </w:p>
    <w:p w:rsidR="00492EA2" w:rsidRDefault="00A30825">
      <w:pPr>
        <w:pStyle w:val="normal0"/>
        <w:spacing w:line="276" w:lineRule="auto"/>
      </w:pPr>
      <w:r>
        <w:rPr>
          <w:sz w:val="22"/>
        </w:rPr>
        <w:t xml:space="preserve">Kunskapen om politisk påverkan och strategisk kommunikation är hög och föreningen har en hållbar struktur och rutin för det politiska arbetet. </w:t>
      </w:r>
    </w:p>
    <w:p w:rsidR="00492EA2" w:rsidRDefault="00492EA2">
      <w:pPr>
        <w:pStyle w:val="normal0"/>
        <w:spacing w:line="276" w:lineRule="auto"/>
      </w:pPr>
    </w:p>
    <w:p w:rsidR="00492EA2" w:rsidRPr="0028454E" w:rsidRDefault="00A30825">
      <w:pPr>
        <w:pStyle w:val="normal0"/>
        <w:spacing w:line="276" w:lineRule="auto"/>
        <w:rPr>
          <w:sz w:val="22"/>
          <w:szCs w:val="22"/>
        </w:rPr>
      </w:pPr>
      <w:r w:rsidRPr="0028454E">
        <w:rPr>
          <w:b/>
          <w:sz w:val="22"/>
          <w:szCs w:val="22"/>
        </w:rPr>
        <w:t>Delmål:</w:t>
      </w:r>
    </w:p>
    <w:p w:rsidR="00492EA2" w:rsidRDefault="00A30825">
      <w:pPr>
        <w:pStyle w:val="normal0"/>
        <w:spacing w:line="276" w:lineRule="auto"/>
      </w:pPr>
      <w:r>
        <w:rPr>
          <w:sz w:val="22"/>
        </w:rPr>
        <w:t>RFSL Stockholm har avsatt personal för att fokusera på politisk påverkan och opinionsbildning. Personen arbetar långsiktigt med politisk påverkan, driver kampanjer och tar fram beslutsunderlag, omvärldsbevakning samt agerar stöttande och koordinerar arbetet i kranskommuner gällande politiska frågor. Tjänsten finansieras genom egengenerade medel.</w:t>
      </w:r>
    </w:p>
    <w:p w:rsidR="00492EA2" w:rsidRDefault="00492EA2">
      <w:pPr>
        <w:pStyle w:val="normal0"/>
        <w:spacing w:line="276" w:lineRule="auto"/>
      </w:pPr>
    </w:p>
    <w:p w:rsidR="00492EA2" w:rsidRDefault="00A30825" w:rsidP="00475D9A">
      <w:pPr>
        <w:pStyle w:val="normal0"/>
        <w:spacing w:line="276" w:lineRule="auto"/>
      </w:pPr>
      <w:r>
        <w:rPr>
          <w:sz w:val="22"/>
        </w:rPr>
        <w:t>RFSL Stockholm bedriver utåtriktade kampanjer en till två gånger per år, med syfte att påverka beslutsfattare och bilda opinion. Kampanjerna bidrar även till vidare insamling till föreningen.</w:t>
      </w:r>
    </w:p>
    <w:p w:rsidR="00492EA2" w:rsidRDefault="00492EA2" w:rsidP="00475D9A">
      <w:pPr>
        <w:pStyle w:val="normal0"/>
        <w:spacing w:line="276" w:lineRule="auto"/>
      </w:pPr>
    </w:p>
    <w:p w:rsidR="00475D9A" w:rsidRDefault="00A30825" w:rsidP="00475D9A">
      <w:pPr>
        <w:pStyle w:val="normal0"/>
        <w:spacing w:line="276" w:lineRule="auto"/>
        <w:rPr>
          <w:sz w:val="22"/>
        </w:rPr>
      </w:pPr>
      <w:r>
        <w:rPr>
          <w:sz w:val="22"/>
        </w:rPr>
        <w:t>RFSL Stockholm har finansiering för politiskt arbete och bedriver påverkanskampanjer. Insamling ses som en integrerad del i kampanjarbetet.</w:t>
      </w:r>
    </w:p>
    <w:p w:rsidR="00492EA2" w:rsidRDefault="00A30825">
      <w:pPr>
        <w:pStyle w:val="normal0"/>
        <w:spacing w:after="120" w:line="276" w:lineRule="auto"/>
      </w:pPr>
      <w:r>
        <w:rPr>
          <w:b/>
          <w:sz w:val="22"/>
        </w:rPr>
        <w:br/>
      </w:r>
      <w:r>
        <w:rPr>
          <w:b/>
          <w:sz w:val="28"/>
        </w:rPr>
        <w:t>Det politiska arbetet bedrivs på grundliga analyser</w:t>
      </w:r>
    </w:p>
    <w:p w:rsidR="00492EA2" w:rsidRDefault="00A30825">
      <w:pPr>
        <w:pStyle w:val="normal0"/>
        <w:spacing w:line="276" w:lineRule="auto"/>
      </w:pPr>
      <w:r>
        <w:rPr>
          <w:b/>
          <w:sz w:val="22"/>
        </w:rPr>
        <w:t>Långsiktigt mål:</w:t>
      </w:r>
    </w:p>
    <w:p w:rsidR="00492EA2" w:rsidRDefault="00A30825">
      <w:pPr>
        <w:pStyle w:val="normal0"/>
        <w:spacing w:line="276" w:lineRule="auto"/>
      </w:pPr>
      <w:r>
        <w:rPr>
          <w:sz w:val="22"/>
        </w:rPr>
        <w:t xml:space="preserve">RFSL Stockholm grundar sig i en normkritiskt </w:t>
      </w:r>
      <w:proofErr w:type="spellStart"/>
      <w:r>
        <w:rPr>
          <w:sz w:val="22"/>
        </w:rPr>
        <w:t>intersektionell</w:t>
      </w:r>
      <w:proofErr w:type="spellEnd"/>
      <w:r>
        <w:rPr>
          <w:sz w:val="22"/>
        </w:rPr>
        <w:t xml:space="preserve"> analys som genomsyrar samtliga verksamhetsområden och politiska strategier. Det politiska arbetet baserar sig på en bred kunskap från föreningens verksamhet, på forskning samt på omvärldsanalyser. </w:t>
      </w:r>
    </w:p>
    <w:p w:rsidR="00492EA2" w:rsidRDefault="00492EA2">
      <w:pPr>
        <w:pStyle w:val="normal0"/>
        <w:spacing w:line="276" w:lineRule="auto"/>
      </w:pPr>
    </w:p>
    <w:p w:rsidR="00A544E9" w:rsidRDefault="00A544E9">
      <w:pPr>
        <w:pStyle w:val="normal0"/>
        <w:spacing w:line="276" w:lineRule="auto"/>
      </w:pPr>
    </w:p>
    <w:p w:rsidR="00492EA2" w:rsidRPr="0028454E" w:rsidRDefault="00A30825">
      <w:pPr>
        <w:pStyle w:val="normal0"/>
        <w:spacing w:line="276" w:lineRule="auto"/>
        <w:rPr>
          <w:sz w:val="22"/>
          <w:szCs w:val="22"/>
        </w:rPr>
      </w:pPr>
      <w:bookmarkStart w:id="0" w:name="h.gjdgxs" w:colFirst="0" w:colLast="0"/>
      <w:bookmarkEnd w:id="0"/>
      <w:r w:rsidRPr="0028454E">
        <w:rPr>
          <w:b/>
          <w:sz w:val="22"/>
          <w:szCs w:val="22"/>
        </w:rPr>
        <w:lastRenderedPageBreak/>
        <w:t>Delmål:</w:t>
      </w:r>
    </w:p>
    <w:p w:rsidR="00492EA2" w:rsidRDefault="00A30825">
      <w:pPr>
        <w:pStyle w:val="normal0"/>
        <w:spacing w:line="276" w:lineRule="auto"/>
      </w:pPr>
      <w:r>
        <w:rPr>
          <w:sz w:val="22"/>
        </w:rPr>
        <w:t xml:space="preserve">RFSL Stockholms verksamhet bidrar till att samla in och sammanställa information som underlag för politisk påverkan och opinionsbildning. </w:t>
      </w:r>
    </w:p>
    <w:p w:rsidR="00492EA2" w:rsidRDefault="00492EA2">
      <w:pPr>
        <w:pStyle w:val="normal0"/>
        <w:spacing w:line="276" w:lineRule="auto"/>
      </w:pPr>
    </w:p>
    <w:p w:rsidR="00492EA2" w:rsidRDefault="00A30825">
      <w:pPr>
        <w:pStyle w:val="normal0"/>
        <w:spacing w:line="276" w:lineRule="auto"/>
      </w:pPr>
      <w:r>
        <w:rPr>
          <w:sz w:val="22"/>
        </w:rPr>
        <w:t xml:space="preserve">RFSL Stockholms resurser som finns inom verksamhetens projekt, exempelvis i form av kunskap och nätverk, är sammankopplade och utgör en grund för det politiska arbetet. </w:t>
      </w:r>
    </w:p>
    <w:p w:rsidR="00492EA2" w:rsidRDefault="00492EA2">
      <w:pPr>
        <w:pStyle w:val="normal0"/>
        <w:spacing w:line="276" w:lineRule="auto"/>
      </w:pPr>
    </w:p>
    <w:p w:rsidR="00492EA2" w:rsidRDefault="00A30825">
      <w:pPr>
        <w:pStyle w:val="normal0"/>
        <w:spacing w:line="276" w:lineRule="auto"/>
      </w:pPr>
      <w:r>
        <w:rPr>
          <w:sz w:val="22"/>
        </w:rPr>
        <w:t xml:space="preserve">RFSL Stockholm genomför minst en årlig granskning av ett politiskt område med fokus på åtgärder och integrering av HBTQ perspektiv i syfte att se om tillräckligt görs för att upprätthålla </w:t>
      </w:r>
      <w:proofErr w:type="spellStart"/>
      <w:r>
        <w:rPr>
          <w:sz w:val="22"/>
        </w:rPr>
        <w:t>hbtq-personers</w:t>
      </w:r>
      <w:proofErr w:type="spellEnd"/>
      <w:r>
        <w:rPr>
          <w:sz w:val="22"/>
        </w:rPr>
        <w:t xml:space="preserve"> rättigheter, exempelvis inom skolan. </w:t>
      </w:r>
    </w:p>
    <w:p w:rsidR="00492EA2" w:rsidRDefault="00A30825">
      <w:pPr>
        <w:pStyle w:val="normal0"/>
        <w:spacing w:line="276" w:lineRule="auto"/>
      </w:pPr>
      <w:r>
        <w:rPr>
          <w:sz w:val="22"/>
        </w:rPr>
        <w:t xml:space="preserve"> </w:t>
      </w:r>
    </w:p>
    <w:p w:rsidR="00492EA2" w:rsidRDefault="00A30825">
      <w:pPr>
        <w:pStyle w:val="normal0"/>
        <w:spacing w:line="276" w:lineRule="auto"/>
      </w:pPr>
      <w:r>
        <w:rPr>
          <w:sz w:val="22"/>
        </w:rPr>
        <w:t xml:space="preserve">RFSL Stockholm lyfter fram situationen för </w:t>
      </w:r>
      <w:proofErr w:type="spellStart"/>
      <w:r>
        <w:rPr>
          <w:sz w:val="22"/>
        </w:rPr>
        <w:t>hbtq-personer</w:t>
      </w:r>
      <w:proofErr w:type="spellEnd"/>
      <w:r>
        <w:rPr>
          <w:sz w:val="22"/>
        </w:rPr>
        <w:t xml:space="preserve"> genom personliga exempel och kartläggningar.</w:t>
      </w:r>
    </w:p>
    <w:p w:rsidR="00492EA2" w:rsidRDefault="00492EA2">
      <w:pPr>
        <w:pStyle w:val="normal0"/>
        <w:spacing w:line="276" w:lineRule="auto"/>
      </w:pPr>
    </w:p>
    <w:p w:rsidR="00492EA2" w:rsidRDefault="00A30825">
      <w:pPr>
        <w:pStyle w:val="normal0"/>
        <w:spacing w:line="276" w:lineRule="auto"/>
      </w:pPr>
      <w:r>
        <w:rPr>
          <w:sz w:val="22"/>
        </w:rPr>
        <w:t xml:space="preserve">RFSL </w:t>
      </w:r>
      <w:proofErr w:type="spellStart"/>
      <w:r>
        <w:rPr>
          <w:sz w:val="22"/>
        </w:rPr>
        <w:t>Stockohlm</w:t>
      </w:r>
      <w:proofErr w:type="spellEnd"/>
      <w:r>
        <w:rPr>
          <w:sz w:val="22"/>
        </w:rPr>
        <w:t xml:space="preserve"> kartlägger situationen för asylsökande </w:t>
      </w:r>
      <w:proofErr w:type="spellStart"/>
      <w:r>
        <w:rPr>
          <w:sz w:val="22"/>
        </w:rPr>
        <w:t>hbtq-personer</w:t>
      </w:r>
      <w:proofErr w:type="spellEnd"/>
      <w:r>
        <w:rPr>
          <w:sz w:val="22"/>
        </w:rPr>
        <w:t xml:space="preserve"> inom Stockholmområdet som sedan offentliggörs.</w:t>
      </w:r>
    </w:p>
    <w:p w:rsidR="00492EA2" w:rsidRPr="0028454E" w:rsidRDefault="00492EA2">
      <w:pPr>
        <w:pStyle w:val="normal0"/>
        <w:spacing w:line="276" w:lineRule="auto"/>
        <w:rPr>
          <w:sz w:val="22"/>
          <w:szCs w:val="22"/>
        </w:rPr>
      </w:pPr>
    </w:p>
    <w:p w:rsidR="00492EA2" w:rsidRDefault="00A30825">
      <w:pPr>
        <w:pStyle w:val="normal0"/>
        <w:spacing w:after="120" w:line="276" w:lineRule="auto"/>
      </w:pPr>
      <w:r>
        <w:rPr>
          <w:b/>
          <w:sz w:val="28"/>
        </w:rPr>
        <w:t>Prioriterade politiska frågor</w:t>
      </w:r>
    </w:p>
    <w:p w:rsidR="00492EA2" w:rsidRPr="00475D9A" w:rsidRDefault="00A30825">
      <w:pPr>
        <w:pStyle w:val="normal0"/>
        <w:spacing w:line="276" w:lineRule="auto"/>
        <w:rPr>
          <w:sz w:val="22"/>
          <w:szCs w:val="22"/>
        </w:rPr>
      </w:pPr>
      <w:r w:rsidRPr="0028454E">
        <w:rPr>
          <w:b/>
          <w:sz w:val="22"/>
          <w:szCs w:val="22"/>
        </w:rPr>
        <w:t>Långsiktiga mål:</w:t>
      </w:r>
      <w:r>
        <w:rPr>
          <w:b/>
        </w:rPr>
        <w:t xml:space="preserve"> </w:t>
      </w:r>
      <w:r>
        <w:rPr>
          <w:b/>
        </w:rPr>
        <w:br/>
      </w:r>
      <w:r>
        <w:rPr>
          <w:sz w:val="22"/>
        </w:rPr>
        <w:t xml:space="preserve">RFSL Stockholm arbetar med breda politiska frågor och tydliga prioriteringar som revideras årligen och där fokus är att förbättra helhetssituationen för </w:t>
      </w:r>
      <w:proofErr w:type="spellStart"/>
      <w:r w:rsidR="0054255E">
        <w:rPr>
          <w:sz w:val="22"/>
        </w:rPr>
        <w:t>hbtq</w:t>
      </w:r>
      <w:r>
        <w:rPr>
          <w:sz w:val="22"/>
        </w:rPr>
        <w:t>-personer</w:t>
      </w:r>
      <w:proofErr w:type="spellEnd"/>
      <w:r>
        <w:rPr>
          <w:sz w:val="22"/>
        </w:rPr>
        <w:t xml:space="preserve"> i Stockholm.</w:t>
      </w:r>
      <w:r>
        <w:rPr>
          <w:sz w:val="22"/>
        </w:rPr>
        <w:br/>
      </w:r>
    </w:p>
    <w:p w:rsidR="00492EA2" w:rsidRDefault="00A30825">
      <w:pPr>
        <w:pStyle w:val="normal0"/>
        <w:spacing w:line="276" w:lineRule="auto"/>
      </w:pPr>
      <w:r>
        <w:rPr>
          <w:sz w:val="22"/>
        </w:rPr>
        <w:t>RFSL Stockholm arbetar målinriktat och ställer tydliga krav som grundar sig på behovens omfattning.</w:t>
      </w:r>
    </w:p>
    <w:p w:rsidR="00492EA2" w:rsidRPr="00475D9A" w:rsidRDefault="00492EA2">
      <w:pPr>
        <w:pStyle w:val="normal0"/>
        <w:spacing w:line="276" w:lineRule="auto"/>
        <w:rPr>
          <w:sz w:val="22"/>
          <w:szCs w:val="22"/>
        </w:rPr>
      </w:pPr>
    </w:p>
    <w:p w:rsidR="00492EA2" w:rsidRDefault="00A30825">
      <w:pPr>
        <w:pStyle w:val="normal0"/>
        <w:spacing w:line="276" w:lineRule="auto"/>
      </w:pPr>
      <w:r w:rsidRPr="0028454E">
        <w:rPr>
          <w:b/>
          <w:sz w:val="22"/>
          <w:szCs w:val="22"/>
        </w:rPr>
        <w:t>Delmål:</w:t>
      </w:r>
      <w:r>
        <w:rPr>
          <w:b/>
        </w:rPr>
        <w:br/>
      </w:r>
      <w:r>
        <w:rPr>
          <w:sz w:val="22"/>
        </w:rPr>
        <w:t>RSFL Stockholms prioriterade frågor har sin utgångspunkt i RFSL:s styrdokument och den lokala verkligheten.</w:t>
      </w:r>
    </w:p>
    <w:p w:rsidR="00492EA2" w:rsidRDefault="00492EA2">
      <w:pPr>
        <w:pStyle w:val="normal0"/>
        <w:spacing w:line="276" w:lineRule="auto"/>
      </w:pPr>
    </w:p>
    <w:p w:rsidR="00492EA2" w:rsidRDefault="00A30825">
      <w:pPr>
        <w:pStyle w:val="normal0"/>
        <w:spacing w:line="276" w:lineRule="auto"/>
      </w:pPr>
      <w:r>
        <w:rPr>
          <w:sz w:val="22"/>
        </w:rPr>
        <w:t xml:space="preserve">RFSL Stockholm genomför kartläggning internt, mot medlemmar, samt externt, i form av omvärldsanalys, vilken ger föreningens riktning i de prioriterade politiska frågorna. </w:t>
      </w:r>
    </w:p>
    <w:p w:rsidR="00492EA2" w:rsidRDefault="00492EA2">
      <w:pPr>
        <w:pStyle w:val="normal0"/>
        <w:spacing w:line="276" w:lineRule="auto"/>
      </w:pPr>
    </w:p>
    <w:p w:rsidR="00492EA2" w:rsidRDefault="00A30825">
      <w:pPr>
        <w:pStyle w:val="normal0"/>
        <w:spacing w:line="276" w:lineRule="auto"/>
      </w:pPr>
      <w:r>
        <w:rPr>
          <w:sz w:val="22"/>
        </w:rPr>
        <w:t xml:space="preserve">RFSL Stockholm är en plats där allmänheten kan engagera sig och tillsammans vara med och påverka beslutsfattare. I kampanjerna är det lätt att ta ställning, visa sitt stöd och på olika sätt vara med och påverka. Föreningen ger stöd, information och uppmuntran till medlemmarna vilket bidrar till ett ökat engagemang inom </w:t>
      </w:r>
      <w:proofErr w:type="spellStart"/>
      <w:r>
        <w:rPr>
          <w:sz w:val="22"/>
        </w:rPr>
        <w:t>hbtq-frågor</w:t>
      </w:r>
      <w:proofErr w:type="spellEnd"/>
      <w:r>
        <w:rPr>
          <w:sz w:val="22"/>
        </w:rPr>
        <w:t>.</w:t>
      </w:r>
    </w:p>
    <w:p w:rsidR="00492EA2" w:rsidRDefault="00492EA2">
      <w:pPr>
        <w:pStyle w:val="normal0"/>
        <w:spacing w:line="276" w:lineRule="auto"/>
      </w:pPr>
    </w:p>
    <w:p w:rsidR="00492EA2" w:rsidRDefault="005919B7">
      <w:pPr>
        <w:pStyle w:val="normal0"/>
        <w:spacing w:line="276" w:lineRule="auto"/>
      </w:pPr>
      <w:r>
        <w:rPr>
          <w:sz w:val="22"/>
        </w:rPr>
        <w:t xml:space="preserve">RFSL Stockholm bistår </w:t>
      </w:r>
      <w:r w:rsidR="00E57FE4">
        <w:rPr>
          <w:sz w:val="22"/>
        </w:rPr>
        <w:t xml:space="preserve">och uppmuntrar </w:t>
      </w:r>
      <w:r>
        <w:rPr>
          <w:sz w:val="22"/>
        </w:rPr>
        <w:t xml:space="preserve">medlemmar och medlemsgrupper som vill engagera sig i det politiska arbetet. </w:t>
      </w:r>
    </w:p>
    <w:p w:rsidR="00492EA2" w:rsidRDefault="00492EA2">
      <w:pPr>
        <w:pStyle w:val="normal0"/>
        <w:spacing w:line="276" w:lineRule="auto"/>
      </w:pPr>
    </w:p>
    <w:p w:rsidR="0028454E" w:rsidRDefault="00A30825" w:rsidP="0028454E">
      <w:pPr>
        <w:pStyle w:val="normal0"/>
        <w:spacing w:line="276" w:lineRule="auto"/>
        <w:rPr>
          <w:sz w:val="22"/>
        </w:rPr>
      </w:pPr>
      <w:r>
        <w:rPr>
          <w:sz w:val="22"/>
        </w:rPr>
        <w:t xml:space="preserve">RFSL Stockholms projekt som inte har politisk påverkan som huvudsyfte bidrar till samhällig förändring inom det område som projektet verkar genom material, information och aktiviteter till </w:t>
      </w:r>
      <w:r w:rsidR="00160DBC">
        <w:rPr>
          <w:sz w:val="22"/>
        </w:rPr>
        <w:t>medlems</w:t>
      </w:r>
      <w:r>
        <w:rPr>
          <w:sz w:val="22"/>
        </w:rPr>
        <w:t>grupper och övriga projekt.</w:t>
      </w:r>
    </w:p>
    <w:p w:rsidR="00160DBC" w:rsidRDefault="00160DBC" w:rsidP="0028454E">
      <w:pPr>
        <w:pStyle w:val="normal0"/>
        <w:spacing w:line="276" w:lineRule="auto"/>
        <w:rPr>
          <w:sz w:val="22"/>
        </w:rPr>
      </w:pPr>
    </w:p>
    <w:p w:rsidR="00492EA2" w:rsidRPr="0028454E" w:rsidRDefault="00A30825" w:rsidP="0028454E">
      <w:pPr>
        <w:rPr>
          <w:sz w:val="22"/>
        </w:rPr>
      </w:pPr>
      <w:r w:rsidRPr="0028454E">
        <w:rPr>
          <w:b/>
          <w:sz w:val="36"/>
          <w:szCs w:val="36"/>
        </w:rPr>
        <w:lastRenderedPageBreak/>
        <w:t>En bred, inkluderande och tillgänglig social och stöttande verksamhet</w:t>
      </w:r>
    </w:p>
    <w:p w:rsidR="00492EA2" w:rsidRPr="0028454E" w:rsidRDefault="00A30825">
      <w:pPr>
        <w:pStyle w:val="normal0"/>
        <w:spacing w:after="60" w:line="276" w:lineRule="auto"/>
        <w:rPr>
          <w:sz w:val="22"/>
          <w:szCs w:val="22"/>
        </w:rPr>
      </w:pPr>
      <w:r w:rsidRPr="0028454E">
        <w:rPr>
          <w:b/>
          <w:sz w:val="22"/>
          <w:szCs w:val="22"/>
        </w:rPr>
        <w:t>Övergripande långsiktigt mål:</w:t>
      </w:r>
    </w:p>
    <w:p w:rsidR="00492EA2" w:rsidRDefault="00A30825">
      <w:pPr>
        <w:pStyle w:val="normal0"/>
        <w:spacing w:line="276" w:lineRule="auto"/>
        <w:rPr>
          <w:sz w:val="22"/>
        </w:rPr>
      </w:pPr>
      <w:r>
        <w:rPr>
          <w:sz w:val="22"/>
        </w:rPr>
        <w:t xml:space="preserve">RFSL Stockholm har en bred social och stöttande verksamhet. Verksamheten är inkluderande och speglar den mångfald som finns inom </w:t>
      </w:r>
      <w:proofErr w:type="spellStart"/>
      <w:r>
        <w:rPr>
          <w:sz w:val="22"/>
        </w:rPr>
        <w:t>hbtq-rörelsen</w:t>
      </w:r>
      <w:proofErr w:type="spellEnd"/>
      <w:r>
        <w:rPr>
          <w:sz w:val="22"/>
        </w:rPr>
        <w:t xml:space="preserve">. Den sociala verksamheten är väl känd bland </w:t>
      </w:r>
      <w:proofErr w:type="spellStart"/>
      <w:r>
        <w:rPr>
          <w:sz w:val="22"/>
        </w:rPr>
        <w:t>hbtq-personer</w:t>
      </w:r>
      <w:proofErr w:type="spellEnd"/>
      <w:r>
        <w:rPr>
          <w:sz w:val="22"/>
        </w:rPr>
        <w:t xml:space="preserve"> inom Stockholmregionen och utgör ett attraktivt alternativ för personer med olika intressen, erfarenheter och bakgrunder</w:t>
      </w:r>
      <w:r w:rsidR="0028454E">
        <w:rPr>
          <w:sz w:val="22"/>
        </w:rPr>
        <w:t>.</w:t>
      </w:r>
    </w:p>
    <w:p w:rsidR="0028454E" w:rsidRDefault="0028454E">
      <w:pPr>
        <w:pStyle w:val="normal0"/>
        <w:spacing w:line="276" w:lineRule="auto"/>
      </w:pPr>
    </w:p>
    <w:p w:rsidR="00492EA2" w:rsidRPr="0028454E" w:rsidRDefault="00A30825">
      <w:pPr>
        <w:pStyle w:val="normal0"/>
        <w:spacing w:line="276" w:lineRule="auto"/>
        <w:rPr>
          <w:sz w:val="22"/>
          <w:szCs w:val="22"/>
        </w:rPr>
      </w:pPr>
      <w:r w:rsidRPr="0028454E">
        <w:rPr>
          <w:b/>
          <w:sz w:val="22"/>
          <w:szCs w:val="22"/>
        </w:rPr>
        <w:t>Delmål</w:t>
      </w:r>
      <w:r w:rsidRPr="0028454E">
        <w:rPr>
          <w:sz w:val="22"/>
          <w:szCs w:val="22"/>
        </w:rPr>
        <w:t>:</w:t>
      </w:r>
    </w:p>
    <w:p w:rsidR="00492EA2" w:rsidRDefault="00A30825">
      <w:pPr>
        <w:pStyle w:val="normal0"/>
        <w:spacing w:line="276" w:lineRule="auto"/>
      </w:pPr>
      <w:r>
        <w:rPr>
          <w:sz w:val="22"/>
        </w:rPr>
        <w:t xml:space="preserve">RFSL Stockholm har undersökt vilka grupper som upplever att det inte finns </w:t>
      </w:r>
      <w:r w:rsidR="00553AE1">
        <w:rPr>
          <w:sz w:val="22"/>
        </w:rPr>
        <w:t>tillräcklig</w:t>
      </w:r>
      <w:r>
        <w:rPr>
          <w:sz w:val="22"/>
        </w:rPr>
        <w:t xml:space="preserve"> social och stöttande verksamhet som tillgodoser deras intressen och behov. </w:t>
      </w:r>
    </w:p>
    <w:p w:rsidR="00492EA2" w:rsidRPr="0028454E" w:rsidRDefault="00492EA2">
      <w:pPr>
        <w:pStyle w:val="normal0"/>
        <w:spacing w:line="276" w:lineRule="auto"/>
        <w:rPr>
          <w:sz w:val="22"/>
          <w:szCs w:val="22"/>
        </w:rPr>
      </w:pPr>
    </w:p>
    <w:p w:rsidR="00553AE1" w:rsidRDefault="00A30825">
      <w:pPr>
        <w:pStyle w:val="normal0"/>
        <w:spacing w:line="276" w:lineRule="auto"/>
        <w:rPr>
          <w:sz w:val="22"/>
        </w:rPr>
      </w:pPr>
      <w:r>
        <w:rPr>
          <w:sz w:val="22"/>
        </w:rPr>
        <w:t>RFSL Stockholm skapar och stödjer social verksamhet i syfte att nå dessa grupper</w:t>
      </w:r>
      <w:r w:rsidR="00553AE1">
        <w:rPr>
          <w:sz w:val="22"/>
        </w:rPr>
        <w:t>.</w:t>
      </w:r>
      <w:r>
        <w:rPr>
          <w:sz w:val="22"/>
        </w:rPr>
        <w:t xml:space="preserve"> </w:t>
      </w:r>
    </w:p>
    <w:p w:rsidR="00553AE1" w:rsidRDefault="00553AE1">
      <w:pPr>
        <w:pStyle w:val="normal0"/>
        <w:spacing w:line="276" w:lineRule="auto"/>
      </w:pPr>
      <w:r>
        <w:rPr>
          <w:sz w:val="22"/>
        </w:rPr>
        <w:t>RFSL Stockholm har regelbundna sociala aktiviteter som är öppna för alla.</w:t>
      </w:r>
    </w:p>
    <w:p w:rsidR="00492EA2" w:rsidRDefault="00492EA2">
      <w:pPr>
        <w:pStyle w:val="normal0"/>
        <w:spacing w:line="276" w:lineRule="auto"/>
        <w:rPr>
          <w:sz w:val="22"/>
          <w:szCs w:val="22"/>
        </w:rPr>
      </w:pPr>
    </w:p>
    <w:p w:rsidR="00AF48AD" w:rsidRPr="00AF48AD" w:rsidRDefault="00AF48AD" w:rsidP="00AF48AD">
      <w:pPr>
        <w:pStyle w:val="normal0"/>
        <w:spacing w:line="276" w:lineRule="auto"/>
        <w:rPr>
          <w:sz w:val="22"/>
          <w:szCs w:val="22"/>
        </w:rPr>
      </w:pPr>
      <w:r w:rsidRPr="00AF48AD">
        <w:rPr>
          <w:sz w:val="22"/>
          <w:szCs w:val="22"/>
        </w:rPr>
        <w:t xml:space="preserve">RFSL Stockholm erbjuder målgrupps- och metodanpassade samtal, aktiviteter och projekt i syfte </w:t>
      </w:r>
    </w:p>
    <w:p w:rsidR="00AF48AD" w:rsidRDefault="00AF48AD" w:rsidP="00AF48AD">
      <w:pPr>
        <w:pStyle w:val="normal0"/>
        <w:spacing w:line="276" w:lineRule="auto"/>
        <w:rPr>
          <w:sz w:val="22"/>
          <w:szCs w:val="22"/>
        </w:rPr>
      </w:pPr>
      <w:r w:rsidRPr="00AF48AD">
        <w:rPr>
          <w:sz w:val="22"/>
          <w:szCs w:val="22"/>
        </w:rPr>
        <w:t>att öka självkänslan och mi</w:t>
      </w:r>
      <w:r>
        <w:rPr>
          <w:sz w:val="22"/>
          <w:szCs w:val="22"/>
        </w:rPr>
        <w:t xml:space="preserve">nska den fysiska och psykiska ohälsan bland </w:t>
      </w:r>
      <w:proofErr w:type="spellStart"/>
      <w:r>
        <w:rPr>
          <w:sz w:val="22"/>
          <w:szCs w:val="22"/>
        </w:rPr>
        <w:t>hbtq-personer</w:t>
      </w:r>
      <w:proofErr w:type="spellEnd"/>
      <w:r>
        <w:rPr>
          <w:sz w:val="22"/>
          <w:szCs w:val="22"/>
        </w:rPr>
        <w:t>.</w:t>
      </w:r>
    </w:p>
    <w:p w:rsidR="00AF48AD" w:rsidRPr="0028454E" w:rsidRDefault="00AF48AD">
      <w:pPr>
        <w:pStyle w:val="normal0"/>
        <w:spacing w:line="276" w:lineRule="auto"/>
        <w:rPr>
          <w:sz w:val="22"/>
          <w:szCs w:val="22"/>
        </w:rPr>
      </w:pPr>
    </w:p>
    <w:p w:rsidR="00492EA2" w:rsidRDefault="00A30825">
      <w:pPr>
        <w:pStyle w:val="normal0"/>
        <w:spacing w:line="276" w:lineRule="auto"/>
      </w:pPr>
      <w:r>
        <w:rPr>
          <w:sz w:val="22"/>
        </w:rPr>
        <w:t>RFSL Stockholm bedriver en omfattande</w:t>
      </w:r>
      <w:r w:rsidR="00A544E9">
        <w:rPr>
          <w:sz w:val="22"/>
        </w:rPr>
        <w:t xml:space="preserve"> verksamhet för att stötta </w:t>
      </w:r>
      <w:r>
        <w:rPr>
          <w:sz w:val="22"/>
        </w:rPr>
        <w:t>asylsökande</w:t>
      </w:r>
      <w:r w:rsidR="00553AE1">
        <w:rPr>
          <w:sz w:val="22"/>
        </w:rPr>
        <w:t>, papperslösa</w:t>
      </w:r>
      <w:r>
        <w:rPr>
          <w:sz w:val="22"/>
        </w:rPr>
        <w:t xml:space="preserve"> och nyanlända </w:t>
      </w:r>
      <w:proofErr w:type="spellStart"/>
      <w:r w:rsidR="00A544E9">
        <w:rPr>
          <w:sz w:val="22"/>
        </w:rPr>
        <w:t>hbtq-personer</w:t>
      </w:r>
      <w:proofErr w:type="spellEnd"/>
      <w:r w:rsidR="00A544E9">
        <w:rPr>
          <w:sz w:val="22"/>
        </w:rPr>
        <w:t xml:space="preserve"> </w:t>
      </w:r>
      <w:r>
        <w:rPr>
          <w:sz w:val="22"/>
        </w:rPr>
        <w:t>och arbetar aktivt för att stärka den gemensamma resursbas som finns inom RFSL. Aktiviteter för att stärka individerna i gruppen genomförs regelbundet.</w:t>
      </w:r>
    </w:p>
    <w:p w:rsidR="00492EA2" w:rsidRPr="0028454E" w:rsidRDefault="00492EA2">
      <w:pPr>
        <w:pStyle w:val="normal0"/>
        <w:spacing w:line="276" w:lineRule="auto"/>
        <w:rPr>
          <w:sz w:val="22"/>
          <w:szCs w:val="22"/>
        </w:rPr>
      </w:pPr>
    </w:p>
    <w:p w:rsidR="00492EA2" w:rsidRDefault="00A30825">
      <w:pPr>
        <w:pStyle w:val="normal0"/>
        <w:spacing w:after="120" w:line="276" w:lineRule="auto"/>
      </w:pPr>
      <w:r>
        <w:rPr>
          <w:b/>
          <w:sz w:val="28"/>
        </w:rPr>
        <w:t>Normkritisk mötesplats</w:t>
      </w:r>
    </w:p>
    <w:p w:rsidR="00492EA2" w:rsidRDefault="00A30825">
      <w:pPr>
        <w:pStyle w:val="normal0"/>
        <w:spacing w:line="276" w:lineRule="auto"/>
      </w:pPr>
      <w:r>
        <w:rPr>
          <w:b/>
          <w:sz w:val="22"/>
        </w:rPr>
        <w:t>Långsiktigt mål:</w:t>
      </w:r>
    </w:p>
    <w:p w:rsidR="00492EA2" w:rsidRDefault="00A30825">
      <w:pPr>
        <w:pStyle w:val="normal0"/>
        <w:spacing w:line="276" w:lineRule="auto"/>
      </w:pPr>
      <w:r>
        <w:rPr>
          <w:sz w:val="22"/>
        </w:rPr>
        <w:t xml:space="preserve">RFSL Stockholm verksamhet online och </w:t>
      </w:r>
      <w:proofErr w:type="spellStart"/>
      <w:r>
        <w:rPr>
          <w:sz w:val="22"/>
        </w:rPr>
        <w:t>offline</w:t>
      </w:r>
      <w:proofErr w:type="spellEnd"/>
      <w:r>
        <w:rPr>
          <w:sz w:val="22"/>
        </w:rPr>
        <w:t xml:space="preserve"> utgör tillgänglig och trygg mötesplats för medlemmar, aktivister och besökare som präglas av öppenhet, kreativitet och ömsesidig respekt för </w:t>
      </w:r>
      <w:r w:rsidR="000758CF">
        <w:rPr>
          <w:sz w:val="22"/>
        </w:rPr>
        <w:t>v</w:t>
      </w:r>
      <w:r w:rsidR="00AC6DD7">
        <w:rPr>
          <w:sz w:val="22"/>
        </w:rPr>
        <w:t>arandra</w:t>
      </w:r>
      <w:r w:rsidR="00A544E9">
        <w:rPr>
          <w:sz w:val="22"/>
        </w:rPr>
        <w:t>.</w:t>
      </w:r>
      <w:r>
        <w:rPr>
          <w:sz w:val="22"/>
        </w:rPr>
        <w:t xml:space="preserve"> Verksamheten bedrivs på ett flertal ställen i Stockholmsregionen, centralt och i förorter inom Stockholm </w:t>
      </w:r>
      <w:r w:rsidR="00FD1D13">
        <w:rPr>
          <w:sz w:val="22"/>
        </w:rPr>
        <w:t>stad</w:t>
      </w:r>
      <w:r>
        <w:rPr>
          <w:sz w:val="22"/>
        </w:rPr>
        <w:t xml:space="preserve"> samt i kranskommuner. Samarbeten med andra aktörer skapar mötesplatser nära invånarna. </w:t>
      </w:r>
    </w:p>
    <w:p w:rsidR="00492EA2" w:rsidRPr="0028454E" w:rsidRDefault="00492EA2">
      <w:pPr>
        <w:pStyle w:val="normal0"/>
        <w:spacing w:line="276" w:lineRule="auto"/>
        <w:rPr>
          <w:sz w:val="22"/>
          <w:szCs w:val="22"/>
        </w:rPr>
      </w:pPr>
    </w:p>
    <w:p w:rsidR="00492EA2" w:rsidRPr="0028454E" w:rsidRDefault="00A30825">
      <w:pPr>
        <w:pStyle w:val="normal0"/>
        <w:spacing w:line="276" w:lineRule="auto"/>
        <w:rPr>
          <w:sz w:val="22"/>
          <w:szCs w:val="22"/>
        </w:rPr>
      </w:pPr>
      <w:r w:rsidRPr="0028454E">
        <w:rPr>
          <w:b/>
          <w:sz w:val="22"/>
          <w:szCs w:val="22"/>
        </w:rPr>
        <w:t>Delmål:</w:t>
      </w:r>
    </w:p>
    <w:p w:rsidR="00492EA2" w:rsidRDefault="00A30825">
      <w:pPr>
        <w:pStyle w:val="normal0"/>
        <w:spacing w:line="276" w:lineRule="auto"/>
      </w:pPr>
      <w:r>
        <w:rPr>
          <w:sz w:val="22"/>
        </w:rPr>
        <w:t>RFSL Stockholms lokaler är tillgängliga och en naturlig mötesplats för föreningens medlemmar och de som vill stödja föreningens arbete.</w:t>
      </w:r>
    </w:p>
    <w:p w:rsidR="00492EA2" w:rsidRDefault="00492EA2">
      <w:pPr>
        <w:pStyle w:val="normal0"/>
        <w:spacing w:line="276" w:lineRule="auto"/>
      </w:pPr>
    </w:p>
    <w:p w:rsidR="0028454E" w:rsidRDefault="00A30825">
      <w:pPr>
        <w:pStyle w:val="normal0"/>
        <w:spacing w:line="276" w:lineRule="auto"/>
        <w:rPr>
          <w:sz w:val="22"/>
        </w:rPr>
      </w:pPr>
      <w:r>
        <w:rPr>
          <w:sz w:val="22"/>
        </w:rPr>
        <w:t>RFSL Stockholms ser till att tröskeln för att besöka verksamheterna är låg. Strategier används för att stärka potentiella förstagångsbesökare</w:t>
      </w:r>
      <w:r w:rsidR="0028454E">
        <w:rPr>
          <w:sz w:val="22"/>
        </w:rPr>
        <w:t>.</w:t>
      </w:r>
    </w:p>
    <w:p w:rsidR="00492EA2" w:rsidRPr="0028454E" w:rsidRDefault="00A30825">
      <w:pPr>
        <w:pStyle w:val="normal0"/>
        <w:spacing w:line="276" w:lineRule="auto"/>
      </w:pPr>
      <w:r>
        <w:br/>
      </w:r>
      <w:r w:rsidRPr="0028454E">
        <w:rPr>
          <w:sz w:val="22"/>
          <w:szCs w:val="22"/>
        </w:rPr>
        <w:t xml:space="preserve">RFSL Stockholm skapar, genom samarbeten med andra aktörer som till exempel bibliotek, fler mötesplatser och rum där </w:t>
      </w:r>
      <w:proofErr w:type="spellStart"/>
      <w:r w:rsidRPr="0028454E">
        <w:rPr>
          <w:sz w:val="22"/>
          <w:szCs w:val="22"/>
        </w:rPr>
        <w:t>hbtq-personer</w:t>
      </w:r>
      <w:proofErr w:type="spellEnd"/>
      <w:r w:rsidRPr="0028454E">
        <w:rPr>
          <w:sz w:val="22"/>
          <w:szCs w:val="22"/>
        </w:rPr>
        <w:t xml:space="preserve"> kan verka, utbyta information och umgås.</w:t>
      </w:r>
    </w:p>
    <w:p w:rsidR="0028454E" w:rsidRDefault="0028454E">
      <w:pPr>
        <w:pStyle w:val="normal0"/>
        <w:spacing w:line="276" w:lineRule="auto"/>
        <w:rPr>
          <w:sz w:val="22"/>
          <w:szCs w:val="22"/>
        </w:rPr>
      </w:pPr>
    </w:p>
    <w:p w:rsidR="00492EA2" w:rsidRPr="0028454E" w:rsidRDefault="00A30825">
      <w:pPr>
        <w:pStyle w:val="normal0"/>
        <w:spacing w:line="276" w:lineRule="auto"/>
        <w:rPr>
          <w:sz w:val="22"/>
          <w:szCs w:val="22"/>
        </w:rPr>
      </w:pPr>
      <w:r w:rsidRPr="0028454E">
        <w:rPr>
          <w:sz w:val="22"/>
          <w:szCs w:val="22"/>
        </w:rPr>
        <w:t>RFSL Stockholms huvudsakliga lokal har en reception där nya besökare välkomnas, får vägledning och information. Lokalerna har en inredning som är inbjudande, inkluderande och välkomnande.</w:t>
      </w:r>
    </w:p>
    <w:p w:rsidR="00492EA2" w:rsidRPr="0028454E" w:rsidRDefault="00A30825" w:rsidP="0028454E">
      <w:pPr>
        <w:pStyle w:val="Style2"/>
        <w:rPr>
          <w:sz w:val="36"/>
          <w:szCs w:val="36"/>
        </w:rPr>
      </w:pPr>
      <w:r w:rsidRPr="0028454E">
        <w:rPr>
          <w:sz w:val="36"/>
          <w:szCs w:val="36"/>
        </w:rPr>
        <w:lastRenderedPageBreak/>
        <w:t>Kunskapsspridning och informationsverksamhet</w:t>
      </w:r>
    </w:p>
    <w:p w:rsidR="00492EA2" w:rsidRPr="0028454E" w:rsidRDefault="00A30825" w:rsidP="0028454E">
      <w:pPr>
        <w:pStyle w:val="Style3"/>
      </w:pPr>
      <w:r w:rsidRPr="0028454E">
        <w:t>Övergripande långsiktigt mål:</w:t>
      </w:r>
    </w:p>
    <w:p w:rsidR="00492EA2" w:rsidRDefault="00A30825">
      <w:pPr>
        <w:pStyle w:val="normal0"/>
        <w:spacing w:line="276" w:lineRule="auto"/>
        <w:rPr>
          <w:sz w:val="22"/>
          <w:szCs w:val="22"/>
        </w:rPr>
      </w:pPr>
      <w:r w:rsidRPr="0028454E">
        <w:rPr>
          <w:sz w:val="22"/>
          <w:szCs w:val="22"/>
        </w:rPr>
        <w:t xml:space="preserve">RFSL Stockholm bedriver en gedigen </w:t>
      </w:r>
      <w:r w:rsidR="000758CF">
        <w:rPr>
          <w:sz w:val="22"/>
          <w:szCs w:val="22"/>
        </w:rPr>
        <w:t xml:space="preserve">utbildning </w:t>
      </w:r>
      <w:r w:rsidRPr="0028454E">
        <w:rPr>
          <w:sz w:val="22"/>
          <w:szCs w:val="22"/>
        </w:rPr>
        <w:t>och</w:t>
      </w:r>
      <w:r w:rsidR="004A568D">
        <w:rPr>
          <w:sz w:val="22"/>
          <w:szCs w:val="22"/>
        </w:rPr>
        <w:t xml:space="preserve"> kunskapsspridning </w:t>
      </w:r>
      <w:r w:rsidRPr="0028454E">
        <w:rPr>
          <w:sz w:val="22"/>
          <w:szCs w:val="22"/>
        </w:rPr>
        <w:t xml:space="preserve">riktad till verksamheter där </w:t>
      </w:r>
      <w:proofErr w:type="spellStart"/>
      <w:r w:rsidRPr="0028454E">
        <w:rPr>
          <w:sz w:val="22"/>
          <w:szCs w:val="22"/>
        </w:rPr>
        <w:t>hbtq-kompetens</w:t>
      </w:r>
      <w:proofErr w:type="spellEnd"/>
      <w:r w:rsidRPr="0028454E">
        <w:rPr>
          <w:sz w:val="22"/>
          <w:szCs w:val="22"/>
        </w:rPr>
        <w:t xml:space="preserve"> är viktig för att tillgodose elevers, vårdtagares, klienters med fleras rättigheter</w:t>
      </w:r>
      <w:r w:rsidR="00C2677B">
        <w:rPr>
          <w:sz w:val="22"/>
          <w:szCs w:val="22"/>
        </w:rPr>
        <w:t xml:space="preserve"> och andra aktörer</w:t>
      </w:r>
      <w:r w:rsidRPr="0028454E">
        <w:rPr>
          <w:sz w:val="22"/>
          <w:szCs w:val="22"/>
        </w:rPr>
        <w:t xml:space="preserve"> inom hela Stockholmsregionen. RFSL Stockholm sprider kunskap och tillhandahåller information om relevanta och viktiga frågor för våra målgruppe</w:t>
      </w:r>
      <w:r w:rsidR="0028454E" w:rsidRPr="0028454E">
        <w:rPr>
          <w:sz w:val="22"/>
          <w:szCs w:val="22"/>
        </w:rPr>
        <w:t>r.</w:t>
      </w:r>
    </w:p>
    <w:p w:rsidR="00C2677B" w:rsidRDefault="00C2677B">
      <w:pPr>
        <w:pStyle w:val="normal0"/>
        <w:spacing w:line="276" w:lineRule="auto"/>
        <w:rPr>
          <w:b/>
          <w:szCs w:val="24"/>
        </w:rPr>
      </w:pPr>
    </w:p>
    <w:p w:rsidR="00C2677B" w:rsidRPr="0028454E" w:rsidRDefault="00C2677B" w:rsidP="00A544E9">
      <w:pPr>
        <w:pStyle w:val="normal0"/>
        <w:spacing w:line="276" w:lineRule="auto"/>
        <w:contextualSpacing/>
        <w:rPr>
          <w:sz w:val="22"/>
          <w:szCs w:val="22"/>
        </w:rPr>
      </w:pPr>
      <w:r w:rsidRPr="0028454E">
        <w:rPr>
          <w:b/>
          <w:sz w:val="22"/>
          <w:szCs w:val="22"/>
        </w:rPr>
        <w:t>Delmål:</w:t>
      </w:r>
      <w:r w:rsidRPr="0028454E">
        <w:rPr>
          <w:b/>
          <w:szCs w:val="24"/>
        </w:rPr>
        <w:t xml:space="preserve"> </w:t>
      </w:r>
      <w:r w:rsidRPr="0028454E">
        <w:rPr>
          <w:sz w:val="22"/>
          <w:szCs w:val="22"/>
        </w:rPr>
        <w:br/>
        <w:t xml:space="preserve">RFSL Stockholm </w:t>
      </w:r>
      <w:r>
        <w:rPr>
          <w:sz w:val="22"/>
          <w:szCs w:val="22"/>
        </w:rPr>
        <w:t xml:space="preserve">arbetar för att kraftigt öka </w:t>
      </w:r>
      <w:r>
        <w:rPr>
          <w:sz w:val="22"/>
        </w:rPr>
        <w:t>försäljningen av utbildningar samtidigt som att utbildningarna fortsätter att generera ett överskott. Målet om överskott inte ska stå i vägen för att föreningen erbjuder projektbidragsfinansierade utbildningar och informationsinsatser, med hög målgruppsnytta, utan eller till en lägre kostnad.</w:t>
      </w:r>
    </w:p>
    <w:p w:rsidR="00C2677B" w:rsidRPr="0028454E"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sidRPr="0028454E">
        <w:rPr>
          <w:sz w:val="22"/>
          <w:szCs w:val="22"/>
        </w:rPr>
        <w:t xml:space="preserve">RFSL Stockholm yrkesinriktade normkritiska utbildningspaket utvecklas och </w:t>
      </w:r>
      <w:r>
        <w:rPr>
          <w:sz w:val="22"/>
          <w:szCs w:val="22"/>
        </w:rPr>
        <w:t>riktade marknadsföringsinsatser</w:t>
      </w:r>
      <w:r w:rsidRPr="0028454E">
        <w:rPr>
          <w:sz w:val="22"/>
          <w:szCs w:val="22"/>
        </w:rPr>
        <w:t>.</w:t>
      </w:r>
      <w:r w:rsidRPr="007400A6">
        <w:rPr>
          <w:sz w:val="22"/>
          <w:szCs w:val="22"/>
        </w:rPr>
        <w:t xml:space="preserve"> </w:t>
      </w:r>
      <w:proofErr w:type="gramStart"/>
      <w:r>
        <w:rPr>
          <w:sz w:val="22"/>
          <w:szCs w:val="22"/>
        </w:rPr>
        <w:t>Ett</w:t>
      </w:r>
      <w:proofErr w:type="gramEnd"/>
      <w:r>
        <w:rPr>
          <w:sz w:val="22"/>
          <w:szCs w:val="22"/>
        </w:rPr>
        <w:t xml:space="preserve"> speciellt fokus</w:t>
      </w:r>
      <w:r w:rsidRPr="0028454E">
        <w:rPr>
          <w:sz w:val="22"/>
          <w:szCs w:val="22"/>
        </w:rPr>
        <w:t xml:space="preserve"> </w:t>
      </w:r>
      <w:r>
        <w:rPr>
          <w:sz w:val="22"/>
          <w:szCs w:val="22"/>
        </w:rPr>
        <w:t xml:space="preserve">läggs </w:t>
      </w:r>
      <w:r w:rsidRPr="0028454E">
        <w:rPr>
          <w:sz w:val="22"/>
          <w:szCs w:val="22"/>
        </w:rPr>
        <w:t xml:space="preserve">på aktörer som har inflytande och påverkan över </w:t>
      </w:r>
      <w:proofErr w:type="spellStart"/>
      <w:r w:rsidRPr="0028454E">
        <w:rPr>
          <w:sz w:val="22"/>
          <w:szCs w:val="22"/>
        </w:rPr>
        <w:t>hbtq-personers</w:t>
      </w:r>
      <w:proofErr w:type="spellEnd"/>
      <w:r w:rsidRPr="0028454E">
        <w:rPr>
          <w:sz w:val="22"/>
          <w:szCs w:val="22"/>
        </w:rPr>
        <w:t xml:space="preserve"> vardag.</w:t>
      </w:r>
    </w:p>
    <w:p w:rsidR="00C2677B"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Pr>
          <w:sz w:val="22"/>
          <w:szCs w:val="22"/>
        </w:rPr>
        <w:t xml:space="preserve">RFSL Stockholm utvecklar flera nya utbildningskoncept både mot offentlig sektor samt företag. Bland annat undersöks möjligheterna att skapa utbildningar och konsulttjänster för att stärka arbetsplatsers arbete inom området arbetsmiljö samt mångfald och inkludering. </w:t>
      </w:r>
    </w:p>
    <w:p w:rsidR="00C2677B"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Pr>
          <w:sz w:val="22"/>
          <w:szCs w:val="22"/>
        </w:rPr>
        <w:t xml:space="preserve">RFSL Stockholm tar ansvar och hanterar alla utbildnings- och informationsförfrågningar som ligger utanför </w:t>
      </w:r>
      <w:proofErr w:type="spellStart"/>
      <w:r>
        <w:rPr>
          <w:sz w:val="22"/>
          <w:szCs w:val="22"/>
        </w:rPr>
        <w:t>hbt-certifieringarna</w:t>
      </w:r>
      <w:proofErr w:type="spellEnd"/>
      <w:r>
        <w:rPr>
          <w:sz w:val="22"/>
          <w:szCs w:val="22"/>
        </w:rPr>
        <w:t xml:space="preserve"> inom Stockholmsregionen.</w:t>
      </w:r>
    </w:p>
    <w:p w:rsidR="00C2677B"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proofErr w:type="gramStart"/>
      <w:r>
        <w:rPr>
          <w:sz w:val="22"/>
          <w:szCs w:val="22"/>
        </w:rPr>
        <w:t>RFSL</w:t>
      </w:r>
      <w:proofErr w:type="gramEnd"/>
      <w:r>
        <w:rPr>
          <w:sz w:val="22"/>
          <w:szCs w:val="22"/>
        </w:rPr>
        <w:t xml:space="preserve"> Stockholm har en plan för att följa upp och stärka relationen med de aktörer där föreningens utbildning sker.</w:t>
      </w:r>
    </w:p>
    <w:p w:rsidR="00C2677B"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sidRPr="0028454E">
        <w:rPr>
          <w:sz w:val="22"/>
          <w:szCs w:val="22"/>
        </w:rPr>
        <w:t>RFSL Stockholm håller utbildningarna ajour m</w:t>
      </w:r>
      <w:r>
        <w:rPr>
          <w:sz w:val="22"/>
          <w:szCs w:val="22"/>
        </w:rPr>
        <w:t>ed senaste utbildningsmetoderna och ligger</w:t>
      </w:r>
      <w:r w:rsidRPr="0028454E">
        <w:rPr>
          <w:sz w:val="22"/>
          <w:szCs w:val="22"/>
        </w:rPr>
        <w:t xml:space="preserve"> i framkant i utve</w:t>
      </w:r>
      <w:r>
        <w:rPr>
          <w:sz w:val="22"/>
          <w:szCs w:val="22"/>
        </w:rPr>
        <w:t>cklandet av pedagogiska metoder samt har ett</w:t>
      </w:r>
      <w:r w:rsidRPr="0028454E">
        <w:rPr>
          <w:sz w:val="22"/>
          <w:szCs w:val="22"/>
        </w:rPr>
        <w:t xml:space="preserve"> </w:t>
      </w:r>
      <w:r>
        <w:rPr>
          <w:sz w:val="22"/>
          <w:szCs w:val="22"/>
        </w:rPr>
        <w:t>väl underbyggt faktaunderlag. Utbildningsverksamheten är välförankrad i den övriga verksamheten.</w:t>
      </w:r>
    </w:p>
    <w:p w:rsidR="00C2677B" w:rsidRPr="0028454E"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sidRPr="0028454E">
        <w:rPr>
          <w:sz w:val="22"/>
          <w:szCs w:val="22"/>
        </w:rPr>
        <w:t xml:space="preserve">RFSL Stockholm är en aktiv partner i utvecklingen av </w:t>
      </w:r>
      <w:proofErr w:type="spellStart"/>
      <w:r>
        <w:rPr>
          <w:sz w:val="22"/>
          <w:szCs w:val="22"/>
        </w:rPr>
        <w:t>hbt</w:t>
      </w:r>
      <w:r w:rsidRPr="0028454E">
        <w:rPr>
          <w:sz w:val="22"/>
          <w:szCs w:val="22"/>
        </w:rPr>
        <w:t>-certifieringarna</w:t>
      </w:r>
      <w:proofErr w:type="spellEnd"/>
      <w:r w:rsidRPr="0028454E">
        <w:rPr>
          <w:sz w:val="22"/>
          <w:szCs w:val="22"/>
        </w:rPr>
        <w:t xml:space="preserve"> samt dess marknadsföring.</w:t>
      </w:r>
    </w:p>
    <w:p w:rsidR="00C2677B" w:rsidRDefault="00C2677B" w:rsidP="00A544E9">
      <w:pPr>
        <w:pStyle w:val="normal0"/>
        <w:spacing w:line="276" w:lineRule="auto"/>
        <w:rPr>
          <w:sz w:val="22"/>
          <w:szCs w:val="22"/>
        </w:rPr>
      </w:pPr>
    </w:p>
    <w:p w:rsidR="00C2677B" w:rsidRDefault="00C2677B" w:rsidP="00A544E9">
      <w:pPr>
        <w:pStyle w:val="normal0"/>
        <w:spacing w:line="276" w:lineRule="auto"/>
        <w:rPr>
          <w:sz w:val="22"/>
          <w:szCs w:val="22"/>
        </w:rPr>
      </w:pPr>
      <w:r>
        <w:rPr>
          <w:sz w:val="22"/>
          <w:szCs w:val="22"/>
        </w:rPr>
        <w:t xml:space="preserve">RFSL Stockholm bistår med minst en utbildare vid alla </w:t>
      </w:r>
      <w:proofErr w:type="spellStart"/>
      <w:r>
        <w:rPr>
          <w:sz w:val="22"/>
          <w:szCs w:val="22"/>
        </w:rPr>
        <w:t>hbt-certifieringar</w:t>
      </w:r>
      <w:proofErr w:type="spellEnd"/>
      <w:r>
        <w:rPr>
          <w:sz w:val="22"/>
          <w:szCs w:val="22"/>
        </w:rPr>
        <w:t xml:space="preserve"> som sker i Stockholmområdet samt har kapacitet att vid större uppdrag bistå med flera.</w:t>
      </w:r>
    </w:p>
    <w:p w:rsidR="00C2677B" w:rsidRPr="0028454E" w:rsidRDefault="00C2677B" w:rsidP="00A544E9">
      <w:pPr>
        <w:pStyle w:val="normal0"/>
        <w:spacing w:line="276" w:lineRule="auto"/>
        <w:rPr>
          <w:sz w:val="22"/>
          <w:szCs w:val="22"/>
        </w:rPr>
      </w:pPr>
      <w:r w:rsidRPr="0028454E">
        <w:rPr>
          <w:sz w:val="22"/>
          <w:szCs w:val="22"/>
        </w:rPr>
        <w:br/>
        <w:t>RFSL Stockholms genomför kontinuerligt medlemsutbildningar och</w:t>
      </w:r>
      <w:r>
        <w:rPr>
          <w:sz w:val="22"/>
          <w:szCs w:val="22"/>
        </w:rPr>
        <w:t xml:space="preserve"> andra kunskapshöjande insatser m</w:t>
      </w:r>
      <w:r w:rsidRPr="0028454E">
        <w:rPr>
          <w:sz w:val="22"/>
          <w:szCs w:val="22"/>
        </w:rPr>
        <w:t>ed ett normkritiskt perspektiv i syfte att öka kunskapen i olika frågor inom den egna gruppen.</w:t>
      </w:r>
    </w:p>
    <w:p w:rsidR="00C2677B" w:rsidRPr="0028454E" w:rsidRDefault="00C2677B" w:rsidP="00C2677B">
      <w:pPr>
        <w:pStyle w:val="normal0"/>
        <w:spacing w:line="276" w:lineRule="auto"/>
        <w:rPr>
          <w:sz w:val="22"/>
          <w:szCs w:val="22"/>
        </w:rPr>
      </w:pPr>
    </w:p>
    <w:p w:rsidR="00C2677B" w:rsidRPr="0028454E" w:rsidRDefault="00C2677B" w:rsidP="00C2677B">
      <w:pPr>
        <w:pStyle w:val="normal0"/>
        <w:spacing w:line="276" w:lineRule="auto"/>
        <w:rPr>
          <w:sz w:val="22"/>
          <w:szCs w:val="22"/>
        </w:rPr>
      </w:pPr>
      <w:r w:rsidRPr="0028454E">
        <w:rPr>
          <w:sz w:val="22"/>
          <w:szCs w:val="22"/>
        </w:rPr>
        <w:t xml:space="preserve">RFSL Stockholm erbjuder en arena för kunskapsutbyte och samtal med kommunala och enskilda aktörer som bedriver verksamhet som är viktig för </w:t>
      </w:r>
      <w:proofErr w:type="spellStart"/>
      <w:r>
        <w:rPr>
          <w:sz w:val="22"/>
          <w:szCs w:val="22"/>
        </w:rPr>
        <w:t>hbt</w:t>
      </w:r>
      <w:r w:rsidRPr="0028454E">
        <w:rPr>
          <w:sz w:val="22"/>
          <w:szCs w:val="22"/>
        </w:rPr>
        <w:t>-personer</w:t>
      </w:r>
      <w:proofErr w:type="spellEnd"/>
      <w:r w:rsidRPr="0028454E">
        <w:rPr>
          <w:sz w:val="22"/>
          <w:szCs w:val="22"/>
        </w:rPr>
        <w:t>, och för att sprida och uppmuntra goda och nyskapande exempel</w:t>
      </w:r>
    </w:p>
    <w:p w:rsidR="00C2677B" w:rsidRPr="0028454E" w:rsidRDefault="00C2677B" w:rsidP="00C2677B">
      <w:pPr>
        <w:pStyle w:val="normal0"/>
        <w:spacing w:after="60" w:line="276" w:lineRule="auto"/>
        <w:rPr>
          <w:sz w:val="22"/>
          <w:szCs w:val="22"/>
        </w:rPr>
      </w:pPr>
    </w:p>
    <w:p w:rsidR="00C2677B" w:rsidRDefault="00C2677B" w:rsidP="00C2677B">
      <w:pPr>
        <w:pStyle w:val="normal0"/>
        <w:spacing w:line="276" w:lineRule="auto"/>
      </w:pPr>
      <w:r w:rsidRPr="0028454E">
        <w:rPr>
          <w:sz w:val="22"/>
          <w:szCs w:val="22"/>
        </w:rPr>
        <w:lastRenderedPageBreak/>
        <w:t>RFSL Stockholm bidrar på egen hand och i samverkan med andra aktörer till kunskaps och metodutveckling inom föreningens verksamhetsområden.</w:t>
      </w:r>
    </w:p>
    <w:p w:rsidR="00C2677B" w:rsidRPr="0028454E" w:rsidRDefault="00C2677B" w:rsidP="00C2677B">
      <w:pPr>
        <w:pStyle w:val="normal0"/>
        <w:spacing w:line="276" w:lineRule="auto"/>
        <w:rPr>
          <w:sz w:val="22"/>
          <w:szCs w:val="22"/>
        </w:rPr>
      </w:pPr>
    </w:p>
    <w:p w:rsidR="0028454E" w:rsidRPr="0028454E" w:rsidRDefault="00A30825" w:rsidP="0028454E">
      <w:pPr>
        <w:pStyle w:val="Style2"/>
        <w:rPr>
          <w:sz w:val="36"/>
          <w:szCs w:val="36"/>
        </w:rPr>
      </w:pPr>
      <w:r w:rsidRPr="0028454E">
        <w:rPr>
          <w:sz w:val="36"/>
          <w:szCs w:val="36"/>
        </w:rPr>
        <w:t>En ökad och mer diversifierad finansiering av verksamhetens alla delar</w:t>
      </w:r>
    </w:p>
    <w:p w:rsidR="00492EA2" w:rsidRDefault="00A30825" w:rsidP="0028454E">
      <w:pPr>
        <w:pStyle w:val="Style3"/>
      </w:pPr>
      <w:r>
        <w:t>Övergripande långsiktigt mål:</w:t>
      </w:r>
    </w:p>
    <w:p w:rsidR="00F2402A" w:rsidRDefault="00A30825">
      <w:pPr>
        <w:pStyle w:val="normal0"/>
        <w:rPr>
          <w:sz w:val="22"/>
        </w:rPr>
      </w:pPr>
      <w:r>
        <w:rPr>
          <w:sz w:val="22"/>
        </w:rPr>
        <w:t xml:space="preserve">RFSL Stockholm har genom ett långsiktigt strategiskt arbete med bidrags- och projektansökningar samt ett ökat fokus på egengenererade medel så som insamling och försäljning förbättrat och diversifierat finansieringen av verksamhetens alla delar. </w:t>
      </w:r>
      <w:r w:rsidR="00944BD6" w:rsidRPr="004A568D">
        <w:rPr>
          <w:sz w:val="22"/>
        </w:rPr>
        <w:t>I takt med att satsningarna ger resultat och finansieringen ökar utvecklar RFSL Stockholm sin verksamhet i linje med den strategiska planen utan att riskera föreningens ekonomiska stabilitet.</w:t>
      </w:r>
      <w:r w:rsidR="00F2402A">
        <w:rPr>
          <w:sz w:val="22"/>
        </w:rPr>
        <w:t xml:space="preserve">  </w:t>
      </w:r>
    </w:p>
    <w:p w:rsidR="00492EA2" w:rsidRDefault="00492EA2">
      <w:pPr>
        <w:pStyle w:val="normal0"/>
      </w:pPr>
    </w:p>
    <w:p w:rsidR="00492EA2" w:rsidRDefault="00A30825" w:rsidP="0028454E">
      <w:pPr>
        <w:pStyle w:val="Style1"/>
      </w:pPr>
      <w:r>
        <w:t>Bidrag och projektmedel</w:t>
      </w:r>
    </w:p>
    <w:p w:rsidR="00492EA2" w:rsidRDefault="00A30825" w:rsidP="0028454E">
      <w:pPr>
        <w:pStyle w:val="Style3"/>
      </w:pPr>
      <w:r>
        <w:t>Långsiktigt mål:</w:t>
      </w:r>
    </w:p>
    <w:p w:rsidR="00492EA2" w:rsidRDefault="00A30825">
      <w:pPr>
        <w:pStyle w:val="normal0"/>
      </w:pPr>
      <w:r>
        <w:rPr>
          <w:sz w:val="22"/>
        </w:rPr>
        <w:t xml:space="preserve">RFSL Stockholm erhåller föreningsbidrag från </w:t>
      </w:r>
      <w:r w:rsidR="000758CF">
        <w:rPr>
          <w:sz w:val="22"/>
        </w:rPr>
        <w:t>flera kommuner</w:t>
      </w:r>
      <w:r w:rsidR="004A568D">
        <w:rPr>
          <w:sz w:val="22"/>
        </w:rPr>
        <w:t xml:space="preserve"> </w:t>
      </w:r>
      <w:r>
        <w:rPr>
          <w:sz w:val="22"/>
        </w:rPr>
        <w:t xml:space="preserve">inom Stockholmsregionen och ett flertal nya institutionella givare har finansierat projekt som föreningen driver. Mixen av projektverksamheten är i linje med den strategiska planen och det finns projekt som stöttar de olika verksamhetsområdena. </w:t>
      </w:r>
    </w:p>
    <w:p w:rsidR="00492EA2" w:rsidRDefault="00492EA2">
      <w:pPr>
        <w:pStyle w:val="normal0"/>
      </w:pPr>
    </w:p>
    <w:p w:rsidR="00492EA2" w:rsidRDefault="00A30825" w:rsidP="0028454E">
      <w:pPr>
        <w:pStyle w:val="Style3"/>
      </w:pPr>
      <w:r>
        <w:t xml:space="preserve">Delmål: </w:t>
      </w:r>
    </w:p>
    <w:p w:rsidR="00492EA2" w:rsidRDefault="00A30825">
      <w:pPr>
        <w:pStyle w:val="normal0"/>
      </w:pPr>
      <w:r>
        <w:rPr>
          <w:sz w:val="22"/>
        </w:rPr>
        <w:t xml:space="preserve">RFSL Stockholm har upparbetade och goda kontakter med relevanta personer på olika nivåer inom kommun och landsting. </w:t>
      </w:r>
    </w:p>
    <w:p w:rsidR="00492EA2" w:rsidRDefault="00492EA2">
      <w:pPr>
        <w:pStyle w:val="normal0"/>
      </w:pPr>
    </w:p>
    <w:p w:rsidR="00492EA2" w:rsidRDefault="00A30825">
      <w:pPr>
        <w:pStyle w:val="normal0"/>
      </w:pPr>
      <w:r>
        <w:rPr>
          <w:sz w:val="22"/>
        </w:rPr>
        <w:t>RFSL Stockholm har en god överblick över vilka bidrag som finns att söka inom föreningens verksamhetsområden samt en ständigt aktuell kalender över viktiga deadlines för bidrags- och projektansökningar.</w:t>
      </w:r>
    </w:p>
    <w:p w:rsidR="00492EA2" w:rsidRDefault="00492EA2">
      <w:pPr>
        <w:pStyle w:val="normal0"/>
        <w:spacing w:after="60" w:line="276" w:lineRule="auto"/>
      </w:pPr>
    </w:p>
    <w:p w:rsidR="00492EA2" w:rsidRDefault="00A30825">
      <w:pPr>
        <w:pStyle w:val="normal0"/>
      </w:pPr>
      <w:r>
        <w:rPr>
          <w:sz w:val="22"/>
        </w:rPr>
        <w:t>RFSL Stockholm visar i sina kontakter med bidragsgivare som kommun och landsting vikten av långsiktig finansiering av föreningens alla kärnverksamheter som ett komplement till den projektfinansierade verksamheten</w:t>
      </w:r>
    </w:p>
    <w:p w:rsidR="00492EA2" w:rsidRDefault="00492EA2">
      <w:pPr>
        <w:pStyle w:val="normal0"/>
      </w:pPr>
    </w:p>
    <w:p w:rsidR="00492EA2" w:rsidRDefault="00A30825" w:rsidP="0028454E">
      <w:pPr>
        <w:pStyle w:val="normal0"/>
        <w:rPr>
          <w:sz w:val="22"/>
        </w:rPr>
      </w:pPr>
      <w:r>
        <w:rPr>
          <w:sz w:val="22"/>
        </w:rPr>
        <w:t>RFSL Stockholm har kartlagt potentiella nya institutionella givare och undersökt förutsättningarna att få föreningsbidrag från fler kommuner i Stockholmsregionen</w:t>
      </w:r>
      <w:r w:rsidR="0028454E">
        <w:rPr>
          <w:sz w:val="22"/>
        </w:rPr>
        <w:t>.</w:t>
      </w:r>
    </w:p>
    <w:p w:rsidR="0028454E" w:rsidRDefault="0028454E" w:rsidP="0028454E">
      <w:pPr>
        <w:pStyle w:val="normal0"/>
      </w:pPr>
    </w:p>
    <w:p w:rsidR="00A264FF" w:rsidRDefault="00A30825" w:rsidP="00A264FF">
      <w:pPr>
        <w:pStyle w:val="normal0"/>
        <w:spacing w:after="120" w:line="276" w:lineRule="auto"/>
        <w:rPr>
          <w:b/>
          <w:sz w:val="28"/>
        </w:rPr>
      </w:pPr>
      <w:r>
        <w:rPr>
          <w:b/>
          <w:sz w:val="28"/>
        </w:rPr>
        <w:t>Öka de egengenerande intäkterna</w:t>
      </w:r>
      <w:r w:rsidR="00A264FF">
        <w:rPr>
          <w:b/>
          <w:sz w:val="28"/>
        </w:rPr>
        <w:t xml:space="preserve"> och de insamlade medlen</w:t>
      </w:r>
    </w:p>
    <w:p w:rsidR="00492EA2" w:rsidRPr="0028454E" w:rsidRDefault="00A30825" w:rsidP="00A264FF">
      <w:pPr>
        <w:pStyle w:val="normal0"/>
        <w:spacing w:after="120" w:line="276" w:lineRule="auto"/>
        <w:rPr>
          <w:sz w:val="22"/>
          <w:szCs w:val="22"/>
        </w:rPr>
      </w:pPr>
      <w:r w:rsidRPr="0028454E">
        <w:rPr>
          <w:b/>
          <w:sz w:val="22"/>
          <w:szCs w:val="22"/>
        </w:rPr>
        <w:t>Långsiktigt mål:</w:t>
      </w:r>
    </w:p>
    <w:p w:rsidR="00492EA2" w:rsidRDefault="00A264FF">
      <w:pPr>
        <w:pStyle w:val="normal0"/>
      </w:pPr>
      <w:r>
        <w:rPr>
          <w:sz w:val="22"/>
        </w:rPr>
        <w:t xml:space="preserve">RFSL </w:t>
      </w:r>
      <w:r w:rsidR="00A30825">
        <w:rPr>
          <w:sz w:val="22"/>
        </w:rPr>
        <w:t>Stockholm</w:t>
      </w:r>
      <w:r>
        <w:rPr>
          <w:sz w:val="22"/>
        </w:rPr>
        <w:t>s</w:t>
      </w:r>
      <w:r w:rsidR="00A30825">
        <w:rPr>
          <w:sz w:val="22"/>
        </w:rPr>
        <w:t xml:space="preserve"> </w:t>
      </w:r>
      <w:r w:rsidR="000758CF">
        <w:rPr>
          <w:sz w:val="22"/>
        </w:rPr>
        <w:t xml:space="preserve">egengenerade intäkter </w:t>
      </w:r>
      <w:r>
        <w:rPr>
          <w:sz w:val="22"/>
        </w:rPr>
        <w:t xml:space="preserve">och insamlade medel </w:t>
      </w:r>
      <w:r w:rsidR="000758CF">
        <w:rPr>
          <w:sz w:val="22"/>
        </w:rPr>
        <w:t xml:space="preserve">uppgår </w:t>
      </w:r>
      <w:proofErr w:type="gramStart"/>
      <w:r w:rsidR="000758CF">
        <w:rPr>
          <w:sz w:val="22"/>
        </w:rPr>
        <w:t xml:space="preserve">till </w:t>
      </w:r>
      <w:r w:rsidR="00A30825">
        <w:rPr>
          <w:sz w:val="22"/>
        </w:rPr>
        <w:t xml:space="preserve"> 3</w:t>
      </w:r>
      <w:proofErr w:type="gramEnd"/>
      <w:r w:rsidR="00A30825">
        <w:rPr>
          <w:sz w:val="22"/>
        </w:rPr>
        <w:t xml:space="preserve"> miljoner årligen</w:t>
      </w:r>
      <w:r w:rsidR="000758CF">
        <w:rPr>
          <w:sz w:val="22"/>
        </w:rPr>
        <w:t>.</w:t>
      </w:r>
      <w:r w:rsidR="00A30825">
        <w:rPr>
          <w:sz w:val="22"/>
        </w:rPr>
        <w:t xml:space="preserve"> Det sker genom att</w:t>
      </w:r>
      <w:r w:rsidR="00FC5F64">
        <w:rPr>
          <w:sz w:val="22"/>
        </w:rPr>
        <w:t xml:space="preserve"> föreningen arbetar för att</w:t>
      </w:r>
      <w:r w:rsidR="000758CF">
        <w:rPr>
          <w:sz w:val="22"/>
        </w:rPr>
        <w:t xml:space="preserve">: </w:t>
      </w:r>
      <w:r w:rsidR="00A30825">
        <w:rPr>
          <w:sz w:val="22"/>
        </w:rPr>
        <w:t xml:space="preserve"> </w:t>
      </w:r>
    </w:p>
    <w:p w:rsidR="00492EA2" w:rsidRDefault="00FC5F64">
      <w:pPr>
        <w:pStyle w:val="normal0"/>
        <w:numPr>
          <w:ilvl w:val="0"/>
          <w:numId w:val="2"/>
        </w:numPr>
        <w:ind w:hanging="359"/>
        <w:contextualSpacing/>
        <w:rPr>
          <w:sz w:val="22"/>
        </w:rPr>
      </w:pPr>
      <w:r>
        <w:rPr>
          <w:sz w:val="22"/>
        </w:rPr>
        <w:t>Kraftigt öka försäljningen av utbildningar samtidigt som att utbildningarna fortsätter att generera ett överskott. Målsättningen är att t</w:t>
      </w:r>
      <w:r w:rsidR="00A30825">
        <w:rPr>
          <w:sz w:val="22"/>
        </w:rPr>
        <w:t>redubbla intäkter</w:t>
      </w:r>
      <w:r>
        <w:rPr>
          <w:sz w:val="22"/>
        </w:rPr>
        <w:t>na</w:t>
      </w:r>
      <w:r w:rsidR="00A30825">
        <w:rPr>
          <w:sz w:val="22"/>
        </w:rPr>
        <w:t xml:space="preserve"> från försäljningen av utbildningar jämfört med nivån 2015</w:t>
      </w:r>
      <w:r>
        <w:rPr>
          <w:sz w:val="22"/>
        </w:rPr>
        <w:t xml:space="preserve"> </w:t>
      </w:r>
    </w:p>
    <w:p w:rsidR="00492EA2" w:rsidRDefault="00A30825">
      <w:pPr>
        <w:pStyle w:val="normal0"/>
        <w:numPr>
          <w:ilvl w:val="0"/>
          <w:numId w:val="2"/>
        </w:numPr>
        <w:ind w:hanging="359"/>
        <w:contextualSpacing/>
        <w:rPr>
          <w:sz w:val="22"/>
        </w:rPr>
      </w:pPr>
      <w:r>
        <w:rPr>
          <w:sz w:val="22"/>
        </w:rPr>
        <w:t>1 MSEK samlas årligen in från företag och privatpersoner</w:t>
      </w:r>
    </w:p>
    <w:p w:rsidR="00492EA2" w:rsidRDefault="00A30825">
      <w:pPr>
        <w:pStyle w:val="normal0"/>
        <w:numPr>
          <w:ilvl w:val="0"/>
          <w:numId w:val="2"/>
        </w:numPr>
        <w:ind w:hanging="359"/>
        <w:contextualSpacing/>
        <w:rPr>
          <w:sz w:val="22"/>
        </w:rPr>
      </w:pPr>
      <w:r>
        <w:rPr>
          <w:sz w:val="22"/>
        </w:rPr>
        <w:t>25 företag ger varje år en större gåva till RFSL:s Stockholms arbete</w:t>
      </w:r>
    </w:p>
    <w:p w:rsidR="00492EA2" w:rsidRDefault="00492EA2">
      <w:pPr>
        <w:pStyle w:val="normal0"/>
      </w:pPr>
    </w:p>
    <w:p w:rsidR="00492EA2" w:rsidRPr="0028454E" w:rsidRDefault="00A30825">
      <w:pPr>
        <w:pStyle w:val="normal0"/>
        <w:rPr>
          <w:sz w:val="22"/>
          <w:szCs w:val="22"/>
        </w:rPr>
      </w:pPr>
      <w:r w:rsidRPr="0028454E">
        <w:rPr>
          <w:b/>
          <w:sz w:val="22"/>
          <w:szCs w:val="22"/>
        </w:rPr>
        <w:t>Delmål</w:t>
      </w:r>
      <w:r w:rsidRPr="0028454E">
        <w:rPr>
          <w:sz w:val="22"/>
          <w:szCs w:val="22"/>
        </w:rPr>
        <w:t>:</w:t>
      </w:r>
    </w:p>
    <w:p w:rsidR="00492EA2" w:rsidRDefault="00A30825">
      <w:pPr>
        <w:pStyle w:val="normal0"/>
      </w:pPr>
      <w:r>
        <w:rPr>
          <w:sz w:val="22"/>
        </w:rPr>
        <w:t>RFSL Stockholm har tagit fram en marknadsföringsstrategi i syfte att öka försäljningen av utbildningar.</w:t>
      </w:r>
    </w:p>
    <w:p w:rsidR="00492EA2" w:rsidRDefault="00492EA2">
      <w:pPr>
        <w:pStyle w:val="normal0"/>
      </w:pPr>
    </w:p>
    <w:p w:rsidR="00492EA2" w:rsidRDefault="00A30825">
      <w:pPr>
        <w:pStyle w:val="normal0"/>
      </w:pPr>
      <w:r>
        <w:rPr>
          <w:sz w:val="22"/>
        </w:rPr>
        <w:t>RFSL Stockholms kontakter som skapas genom utbildningarna lägger grunden för mer långsiktiga relationer och samarbeten.</w:t>
      </w:r>
    </w:p>
    <w:p w:rsidR="00492EA2" w:rsidRDefault="00492EA2">
      <w:pPr>
        <w:pStyle w:val="normal0"/>
      </w:pPr>
    </w:p>
    <w:p w:rsidR="00492EA2" w:rsidRDefault="00A30825">
      <w:pPr>
        <w:pStyle w:val="normal0"/>
      </w:pPr>
      <w:r>
        <w:rPr>
          <w:sz w:val="22"/>
        </w:rPr>
        <w:t>RFSL Stockholm har en strategi för att öka och bredda försäljningen vid evenemang i RFSL Stockholms lokaler.</w:t>
      </w:r>
    </w:p>
    <w:p w:rsidR="00492EA2" w:rsidRDefault="00492EA2">
      <w:pPr>
        <w:pStyle w:val="normal0"/>
      </w:pPr>
    </w:p>
    <w:p w:rsidR="00492EA2" w:rsidRDefault="00A30825">
      <w:pPr>
        <w:pStyle w:val="normal0"/>
      </w:pPr>
      <w:r>
        <w:rPr>
          <w:sz w:val="22"/>
        </w:rPr>
        <w:t>RFSL Stockholm gör information om hur en kan lämna testamentsgåvor till RFSL Stockholm tillgängligt för medlemmar och allmänhet</w:t>
      </w:r>
    </w:p>
    <w:p w:rsidR="00492EA2" w:rsidRDefault="00492EA2">
      <w:pPr>
        <w:pStyle w:val="normal0"/>
      </w:pPr>
    </w:p>
    <w:p w:rsidR="00492EA2" w:rsidRDefault="00A30825">
      <w:pPr>
        <w:pStyle w:val="normal0"/>
      </w:pPr>
      <w:r>
        <w:rPr>
          <w:sz w:val="22"/>
        </w:rPr>
        <w:t>RFSL Stockholm har en insamlingsstrategi och ett gåvokoncept riktade till privatpersoner samt ett för företag.</w:t>
      </w:r>
    </w:p>
    <w:p w:rsidR="00492EA2" w:rsidRDefault="00492EA2">
      <w:pPr>
        <w:pStyle w:val="normal0"/>
      </w:pPr>
    </w:p>
    <w:p w:rsidR="00492EA2" w:rsidRDefault="00A30825">
      <w:pPr>
        <w:pStyle w:val="normal0"/>
      </w:pPr>
      <w:r>
        <w:rPr>
          <w:sz w:val="22"/>
        </w:rPr>
        <w:t>RFSL Stockholm har kartlagt eventuella företag som kan tänkas stödja verksamheten.</w:t>
      </w:r>
    </w:p>
    <w:p w:rsidR="00492EA2" w:rsidRDefault="00492EA2">
      <w:pPr>
        <w:pStyle w:val="normal0"/>
      </w:pPr>
    </w:p>
    <w:p w:rsidR="00492EA2" w:rsidRDefault="00A30825">
      <w:pPr>
        <w:pStyle w:val="normal0"/>
      </w:pPr>
      <w:r>
        <w:rPr>
          <w:sz w:val="22"/>
        </w:rPr>
        <w:t>RFSL Stockholm har informationsmaterial i syfte att samla in pengar från privatpersoner och företag</w:t>
      </w:r>
    </w:p>
    <w:p w:rsidR="00492EA2" w:rsidRDefault="00492EA2">
      <w:pPr>
        <w:pStyle w:val="normal0"/>
      </w:pPr>
    </w:p>
    <w:p w:rsidR="00492EA2" w:rsidRDefault="00A30825">
      <w:pPr>
        <w:pStyle w:val="normal0"/>
      </w:pPr>
      <w:r>
        <w:rPr>
          <w:sz w:val="22"/>
        </w:rPr>
        <w:t xml:space="preserve">RFSL Stockholm erhåller en del av summan som av medlemmarna i föreningen, skänks via autogiro till RFSL:s Insamlingsstiftelse. Pengarna används för att förbättra villkoren för </w:t>
      </w:r>
      <w:proofErr w:type="spellStart"/>
      <w:r>
        <w:rPr>
          <w:sz w:val="22"/>
        </w:rPr>
        <w:t>hbtq-personer</w:t>
      </w:r>
      <w:proofErr w:type="spellEnd"/>
      <w:r>
        <w:rPr>
          <w:sz w:val="22"/>
        </w:rPr>
        <w:t xml:space="preserve"> i Stockholm.</w:t>
      </w:r>
    </w:p>
    <w:p w:rsidR="00492EA2" w:rsidRDefault="00492EA2">
      <w:pPr>
        <w:pStyle w:val="normal0"/>
      </w:pPr>
    </w:p>
    <w:p w:rsidR="00492EA2" w:rsidRDefault="00A30825">
      <w:pPr>
        <w:pStyle w:val="normal0"/>
      </w:pPr>
      <w:r>
        <w:rPr>
          <w:sz w:val="22"/>
        </w:rPr>
        <w:t>RFSL Stockholms styrelse, personal och medlemmar bidrar utifrån sina roller i insamlingsarbetet .</w:t>
      </w:r>
    </w:p>
    <w:p w:rsidR="00492EA2" w:rsidRDefault="00492EA2">
      <w:pPr>
        <w:pStyle w:val="normal0"/>
      </w:pPr>
    </w:p>
    <w:p w:rsidR="00492EA2" w:rsidRDefault="00A30825">
      <w:pPr>
        <w:pStyle w:val="normal0"/>
      </w:pPr>
      <w:r>
        <w:rPr>
          <w:sz w:val="22"/>
        </w:rPr>
        <w:t xml:space="preserve">RFSL Stockholm avsätter </w:t>
      </w:r>
      <w:r w:rsidR="00EB61D5">
        <w:rPr>
          <w:sz w:val="22"/>
        </w:rPr>
        <w:t>årligen</w:t>
      </w:r>
      <w:r>
        <w:rPr>
          <w:sz w:val="22"/>
        </w:rPr>
        <w:t xml:space="preserve"> en insamlingsbudget.</w:t>
      </w:r>
    </w:p>
    <w:p w:rsidR="00492EA2" w:rsidRDefault="00492EA2">
      <w:pPr>
        <w:pStyle w:val="normal0"/>
      </w:pPr>
    </w:p>
    <w:p w:rsidR="00492EA2" w:rsidRDefault="00A30825">
      <w:pPr>
        <w:pStyle w:val="normal0"/>
        <w:spacing w:after="120" w:line="276" w:lineRule="auto"/>
      </w:pPr>
      <w:r>
        <w:rPr>
          <w:b/>
          <w:sz w:val="28"/>
        </w:rPr>
        <w:t>Fler medlemmar och ökat engagemang</w:t>
      </w:r>
    </w:p>
    <w:p w:rsidR="00492EA2" w:rsidRPr="0028454E" w:rsidRDefault="00A30825">
      <w:pPr>
        <w:pStyle w:val="normal0"/>
        <w:spacing w:after="60" w:line="276" w:lineRule="auto"/>
        <w:rPr>
          <w:sz w:val="22"/>
          <w:szCs w:val="22"/>
        </w:rPr>
      </w:pPr>
      <w:r w:rsidRPr="0028454E">
        <w:rPr>
          <w:b/>
          <w:sz w:val="22"/>
          <w:szCs w:val="22"/>
        </w:rPr>
        <w:t>Långsiktigt mål:</w:t>
      </w:r>
    </w:p>
    <w:p w:rsidR="00492EA2" w:rsidRDefault="00A30825">
      <w:pPr>
        <w:pStyle w:val="normal0"/>
      </w:pPr>
      <w:r>
        <w:rPr>
          <w:sz w:val="22"/>
        </w:rPr>
        <w:t>RFSL Stockholm har ökat medlemsantalet med 5000 medlemmar jämfört med 2014 års nivå.</w:t>
      </w:r>
    </w:p>
    <w:p w:rsidR="00492EA2" w:rsidRDefault="00492EA2">
      <w:pPr>
        <w:pStyle w:val="normal0"/>
      </w:pPr>
    </w:p>
    <w:p w:rsidR="00492EA2" w:rsidRPr="0028454E" w:rsidRDefault="00A30825">
      <w:pPr>
        <w:pStyle w:val="normal0"/>
        <w:spacing w:after="60"/>
        <w:rPr>
          <w:sz w:val="22"/>
          <w:szCs w:val="22"/>
        </w:rPr>
      </w:pPr>
      <w:r w:rsidRPr="0028454E">
        <w:rPr>
          <w:b/>
          <w:sz w:val="22"/>
          <w:szCs w:val="22"/>
        </w:rPr>
        <w:t>Delmål</w:t>
      </w:r>
    </w:p>
    <w:p w:rsidR="00492EA2" w:rsidRDefault="00A30825">
      <w:pPr>
        <w:pStyle w:val="normal0"/>
      </w:pPr>
      <w:r>
        <w:rPr>
          <w:sz w:val="22"/>
        </w:rPr>
        <w:t>RFSL Stockholm har en strategi för att öka medlemsantalet.</w:t>
      </w:r>
    </w:p>
    <w:p w:rsidR="00492EA2" w:rsidRDefault="00492EA2">
      <w:pPr>
        <w:pStyle w:val="normal0"/>
      </w:pPr>
    </w:p>
    <w:p w:rsidR="00492EA2" w:rsidRDefault="00A30825">
      <w:pPr>
        <w:pStyle w:val="normal0"/>
      </w:pPr>
      <w:r>
        <w:rPr>
          <w:sz w:val="22"/>
        </w:rPr>
        <w:t>RFSL Stockholm engagerar medlemmarna i att värva fler medlemmar till föreningen.</w:t>
      </w:r>
    </w:p>
    <w:p w:rsidR="00492EA2" w:rsidRDefault="00492EA2">
      <w:pPr>
        <w:pStyle w:val="normal0"/>
      </w:pPr>
    </w:p>
    <w:p w:rsidR="00492EA2" w:rsidRDefault="00A30825">
      <w:pPr>
        <w:pStyle w:val="normal0"/>
      </w:pPr>
      <w:r>
        <w:rPr>
          <w:sz w:val="22"/>
        </w:rPr>
        <w:t>RFSL Stockholm anlitar professionella värvare som bidrar till att öka medlems</w:t>
      </w:r>
      <w:r w:rsidR="00F2402A">
        <w:rPr>
          <w:sz w:val="22"/>
        </w:rPr>
        <w:t>tillströmningen</w:t>
      </w:r>
      <w:r>
        <w:rPr>
          <w:sz w:val="22"/>
        </w:rPr>
        <w:t xml:space="preserve"> i samband med större events som till exempel Pride. </w:t>
      </w:r>
    </w:p>
    <w:p w:rsidR="00492EA2" w:rsidRDefault="00492EA2">
      <w:pPr>
        <w:pStyle w:val="normal0"/>
      </w:pPr>
    </w:p>
    <w:p w:rsidR="00492EA2" w:rsidRDefault="00A30825">
      <w:pPr>
        <w:pStyle w:val="normal0"/>
      </w:pPr>
      <w:r>
        <w:rPr>
          <w:sz w:val="22"/>
        </w:rPr>
        <w:t>RFSL Stockholms breda sociala verksamhet som är öppen för allmänheten gör att intresset för att bli medlem i föreningen ökar.</w:t>
      </w:r>
    </w:p>
    <w:p w:rsidR="00492EA2" w:rsidRDefault="00492EA2">
      <w:pPr>
        <w:pStyle w:val="normal0"/>
        <w:spacing w:after="60" w:line="276" w:lineRule="auto"/>
        <w:rPr>
          <w:sz w:val="22"/>
          <w:szCs w:val="22"/>
        </w:rPr>
      </w:pPr>
    </w:p>
    <w:p w:rsidR="00D95767" w:rsidRPr="0028454E" w:rsidRDefault="00D95767">
      <w:pPr>
        <w:pStyle w:val="normal0"/>
        <w:spacing w:after="60" w:line="276" w:lineRule="auto"/>
        <w:rPr>
          <w:sz w:val="22"/>
          <w:szCs w:val="22"/>
        </w:rPr>
      </w:pPr>
    </w:p>
    <w:p w:rsidR="00492EA2" w:rsidRPr="0028454E" w:rsidRDefault="00492EA2" w:rsidP="00A544E9">
      <w:pPr>
        <w:rPr>
          <w:sz w:val="22"/>
          <w:szCs w:val="22"/>
        </w:rPr>
      </w:pPr>
    </w:p>
    <w:p w:rsidR="00492EA2" w:rsidRPr="0028454E" w:rsidRDefault="00A30825" w:rsidP="0028454E">
      <w:pPr>
        <w:pStyle w:val="normal0"/>
        <w:spacing w:after="120" w:line="276" w:lineRule="auto"/>
        <w:rPr>
          <w:sz w:val="36"/>
          <w:szCs w:val="36"/>
        </w:rPr>
      </w:pPr>
      <w:r w:rsidRPr="0028454E">
        <w:rPr>
          <w:b/>
          <w:sz w:val="36"/>
          <w:szCs w:val="36"/>
        </w:rPr>
        <w:lastRenderedPageBreak/>
        <w:t>Samverkan och delaktighet</w:t>
      </w:r>
    </w:p>
    <w:p w:rsidR="00492EA2" w:rsidRPr="0028454E" w:rsidRDefault="00A30825">
      <w:pPr>
        <w:pStyle w:val="normal0"/>
        <w:rPr>
          <w:sz w:val="22"/>
          <w:szCs w:val="22"/>
        </w:rPr>
      </w:pPr>
      <w:r w:rsidRPr="0028454E">
        <w:rPr>
          <w:b/>
          <w:sz w:val="22"/>
          <w:szCs w:val="22"/>
        </w:rPr>
        <w:t>Övergripande långsiktigt mål:</w:t>
      </w:r>
    </w:p>
    <w:p w:rsidR="00492EA2" w:rsidRDefault="00A30825">
      <w:pPr>
        <w:pStyle w:val="normal0"/>
      </w:pPr>
      <w:r>
        <w:rPr>
          <w:sz w:val="22"/>
        </w:rPr>
        <w:t>RFSL Stockholm präglas av ett bra, öppet och prestigelöst samarbetsklimat samt en tydlig och</w:t>
      </w:r>
      <w:r w:rsidR="0028454E">
        <w:t xml:space="preserve"> </w:t>
      </w:r>
      <w:r>
        <w:rPr>
          <w:sz w:val="22"/>
        </w:rPr>
        <w:t>välfungerande internkommunikation</w:t>
      </w:r>
      <w:r w:rsidR="0028454E">
        <w:rPr>
          <w:sz w:val="22"/>
        </w:rPr>
        <w:t>,</w:t>
      </w:r>
      <w:r w:rsidR="00EB61D5">
        <w:rPr>
          <w:sz w:val="22"/>
        </w:rPr>
        <w:t xml:space="preserve"> </w:t>
      </w:r>
      <w:r>
        <w:rPr>
          <w:sz w:val="22"/>
        </w:rPr>
        <w:t>vilket skapar trivsel och delaktighet.</w:t>
      </w:r>
    </w:p>
    <w:p w:rsidR="00492EA2" w:rsidRDefault="00A30825">
      <w:pPr>
        <w:pStyle w:val="normal0"/>
      </w:pPr>
      <w:r>
        <w:rPr>
          <w:sz w:val="22"/>
        </w:rPr>
        <w:t xml:space="preserve"> </w:t>
      </w:r>
    </w:p>
    <w:p w:rsidR="00492EA2" w:rsidRDefault="00A30825">
      <w:pPr>
        <w:pStyle w:val="normal0"/>
      </w:pPr>
      <w:r>
        <w:rPr>
          <w:b/>
          <w:sz w:val="22"/>
        </w:rPr>
        <w:t>Delmål:</w:t>
      </w:r>
    </w:p>
    <w:p w:rsidR="00492EA2" w:rsidRDefault="00A30825">
      <w:pPr>
        <w:pStyle w:val="normal0"/>
      </w:pPr>
      <w:r>
        <w:rPr>
          <w:sz w:val="22"/>
        </w:rPr>
        <w:t>RFSL Stockholm har en ständigt uppdaterat delegationsordning av vilken ansvar och mandat</w:t>
      </w:r>
    </w:p>
    <w:p w:rsidR="00492EA2" w:rsidRDefault="00A30825">
      <w:pPr>
        <w:pStyle w:val="normal0"/>
      </w:pPr>
      <w:r>
        <w:rPr>
          <w:sz w:val="22"/>
        </w:rPr>
        <w:t>framgår på ett tydligt sätt vilket skapar en trygg arbetsmiljö där alla vet vem som förväntas göra</w:t>
      </w:r>
    </w:p>
    <w:p w:rsidR="00492EA2" w:rsidRDefault="00A30825">
      <w:pPr>
        <w:pStyle w:val="normal0"/>
      </w:pPr>
      <w:r>
        <w:rPr>
          <w:sz w:val="22"/>
        </w:rPr>
        <w:t>vad.</w:t>
      </w:r>
    </w:p>
    <w:p w:rsidR="00492EA2" w:rsidRDefault="00492EA2">
      <w:pPr>
        <w:pStyle w:val="normal0"/>
      </w:pPr>
    </w:p>
    <w:p w:rsidR="00492EA2" w:rsidRDefault="00A30825">
      <w:pPr>
        <w:pStyle w:val="normal0"/>
      </w:pPr>
      <w:r>
        <w:rPr>
          <w:sz w:val="22"/>
        </w:rPr>
        <w:t>RFSL Stockholms personal och ledning samarbetar på ett prestigelöst sätt efter bästa förmåga</w:t>
      </w:r>
      <w:r w:rsidR="00EB61D5">
        <w:t xml:space="preserve"> </w:t>
      </w:r>
      <w:r>
        <w:rPr>
          <w:sz w:val="22"/>
        </w:rPr>
        <w:t>utifrån roll och uppdrag och föreningen har väl fungerande strukturer för medbestämmande och</w:t>
      </w:r>
      <w:r w:rsidR="00EB61D5">
        <w:t xml:space="preserve"> </w:t>
      </w:r>
      <w:r>
        <w:rPr>
          <w:sz w:val="22"/>
        </w:rPr>
        <w:t>delaktighet på arbetsplatsen.</w:t>
      </w:r>
    </w:p>
    <w:p w:rsidR="00492EA2" w:rsidRDefault="00A30825">
      <w:pPr>
        <w:pStyle w:val="normal0"/>
      </w:pPr>
      <w:r>
        <w:rPr>
          <w:sz w:val="22"/>
        </w:rPr>
        <w:t xml:space="preserve">  </w:t>
      </w:r>
    </w:p>
    <w:p w:rsidR="00492EA2" w:rsidRDefault="00A30825">
      <w:pPr>
        <w:pStyle w:val="normal0"/>
      </w:pPr>
      <w:r>
        <w:rPr>
          <w:sz w:val="22"/>
        </w:rPr>
        <w:t>RFSL Stockholms arbete med arbetsmiljö, tillgänglighet och lika rättigheter och möjligheter</w:t>
      </w:r>
      <w:r w:rsidR="00EB61D5">
        <w:rPr>
          <w:sz w:val="22"/>
        </w:rPr>
        <w:t xml:space="preserve"> </w:t>
      </w:r>
      <w:r>
        <w:rPr>
          <w:sz w:val="22"/>
        </w:rPr>
        <w:t>regleras i föreningens arbetsmiljöplan vars innehåll i alla delar motsvarar men inte begränsas av</w:t>
      </w:r>
      <w:r w:rsidR="00EB61D5">
        <w:t xml:space="preserve"> </w:t>
      </w:r>
      <w:r>
        <w:rPr>
          <w:sz w:val="22"/>
        </w:rPr>
        <w:t>olika lagars miniminivåer utan styrs av de föreliggande behoven.</w:t>
      </w:r>
    </w:p>
    <w:sectPr w:rsidR="00492EA2" w:rsidSect="00475D9A">
      <w:headerReference w:type="default" r:id="rId8"/>
      <w:footerReference w:type="default" r:id="rId9"/>
      <w:pgSz w:w="11906" w:h="16838"/>
      <w:pgMar w:top="1417" w:right="1417" w:bottom="1417" w:left="1417" w:header="850" w:footer="85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10" w:rsidRDefault="00416810" w:rsidP="00492EA2">
      <w:r>
        <w:separator/>
      </w:r>
    </w:p>
  </w:endnote>
  <w:endnote w:type="continuationSeparator" w:id="0">
    <w:p w:rsidR="00416810" w:rsidRDefault="00416810" w:rsidP="00492E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FF" w:rsidRDefault="0047376E">
    <w:pPr>
      <w:pStyle w:val="normal0"/>
      <w:tabs>
        <w:tab w:val="center" w:pos="4536"/>
        <w:tab w:val="right" w:pos="9072"/>
      </w:tabs>
      <w:jc w:val="right"/>
    </w:pPr>
    <w:fldSimple w:instr="PAGE">
      <w:r w:rsidR="00D95767">
        <w:rPr>
          <w:noProof/>
        </w:rPr>
        <w:t>9</w:t>
      </w:r>
    </w:fldSimple>
  </w:p>
  <w:p w:rsidR="00A264FF" w:rsidRDefault="00A264FF">
    <w:pPr>
      <w:pStyle w:val="normal0"/>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10" w:rsidRDefault="00416810" w:rsidP="00492EA2">
      <w:r>
        <w:separator/>
      </w:r>
    </w:p>
  </w:footnote>
  <w:footnote w:type="continuationSeparator" w:id="0">
    <w:p w:rsidR="00416810" w:rsidRDefault="00416810" w:rsidP="00492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FF" w:rsidRDefault="00A264FF">
    <w:pPr>
      <w:pStyle w:val="normal0"/>
      <w:tabs>
        <w:tab w:val="left" w:pos="1630"/>
      </w:tabs>
    </w:pPr>
    <w:r>
      <w:ptab w:relativeTo="margin" w:alignment="right" w:leader="none"/>
    </w:r>
    <w:r>
      <w:rPr>
        <w:noProof/>
      </w:rPr>
      <w:drawing>
        <wp:anchor distT="0" distB="0" distL="114300" distR="114300" simplePos="0" relativeHeight="251658240" behindDoc="0" locked="0" layoutInCell="0" allowOverlap="0">
          <wp:simplePos x="0" y="0"/>
          <wp:positionH relativeFrom="margin">
            <wp:posOffset>3691255</wp:posOffset>
          </wp:positionH>
          <wp:positionV relativeFrom="paragraph">
            <wp:posOffset>-348615</wp:posOffset>
          </wp:positionV>
          <wp:extent cx="2139315" cy="574040"/>
          <wp:effectExtent l="19050" t="0" r="0" b="0"/>
          <wp:wrapTopAndBottom distT="0" distB="0"/>
          <wp:docPr id="1" name="image01.gif" descr="https://lh6.googleusercontent.com/e0lQVhsaWYFiyiCQa5meG21lNyI8_S3ANf5weGqfKlewF7r6sHVbnRbPRM1vqPyxJg6ToWzt9Vrli0Wd3MvOKZ05CtDqaIxaaD27X11IIXYmooYMcAOUVjSlCqte"/>
          <wp:cNvGraphicFramePr/>
          <a:graphic xmlns:a="http://schemas.openxmlformats.org/drawingml/2006/main">
            <a:graphicData uri="http://schemas.openxmlformats.org/drawingml/2006/picture">
              <pic:pic xmlns:pic="http://schemas.openxmlformats.org/drawingml/2006/picture">
                <pic:nvPicPr>
                  <pic:cNvPr id="0" name="image01.gif" descr="https://lh6.googleusercontent.com/e0lQVhsaWYFiyiCQa5meG21lNyI8_S3ANf5weGqfKlewF7r6sHVbnRbPRM1vqPyxJg6ToWzt9Vrli0Wd3MvOKZ05CtDqaIxaaD27X11IIXYmooYMcAOUVjSlCqte"/>
                  <pic:cNvPicPr preferRelativeResize="0"/>
                </pic:nvPicPr>
                <pic:blipFill>
                  <a:blip r:embed="rId1"/>
                  <a:srcRect/>
                  <a:stretch>
                    <a:fillRect/>
                  </a:stretch>
                </pic:blipFill>
                <pic:spPr>
                  <a:xfrm>
                    <a:off x="0" y="0"/>
                    <a:ext cx="2139315" cy="574040"/>
                  </a:xfrm>
                  <a:prstGeom prst="rect">
                    <a:avLst/>
                  </a:prstGeom>
                  <a:ln/>
                </pic:spPr>
              </pic:pic>
            </a:graphicData>
          </a:graphic>
        </wp:anchor>
      </w:drawing>
    </w:r>
    <w:r>
      <w:tab/>
    </w:r>
  </w:p>
  <w:p w:rsidR="00A264FF" w:rsidRDefault="00A264FF">
    <w:pPr>
      <w:pStyle w:val="normal0"/>
      <w:tabs>
        <w:tab w:val="left" w:pos="16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E49"/>
    <w:multiLevelType w:val="multilevel"/>
    <w:tmpl w:val="C3C040F6"/>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BE1476F"/>
    <w:multiLevelType w:val="multilevel"/>
    <w:tmpl w:val="7C16F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92EA2"/>
    <w:rsid w:val="000758CF"/>
    <w:rsid w:val="00123FD3"/>
    <w:rsid w:val="00140D14"/>
    <w:rsid w:val="00160DBC"/>
    <w:rsid w:val="0026575C"/>
    <w:rsid w:val="0028454E"/>
    <w:rsid w:val="00300F49"/>
    <w:rsid w:val="00416810"/>
    <w:rsid w:val="0047376E"/>
    <w:rsid w:val="00475D9A"/>
    <w:rsid w:val="00492EA2"/>
    <w:rsid w:val="004A568D"/>
    <w:rsid w:val="004F1F2D"/>
    <w:rsid w:val="00515D60"/>
    <w:rsid w:val="0054255E"/>
    <w:rsid w:val="00553AE1"/>
    <w:rsid w:val="005919B7"/>
    <w:rsid w:val="0071658C"/>
    <w:rsid w:val="007222F3"/>
    <w:rsid w:val="0082537A"/>
    <w:rsid w:val="008D5FBF"/>
    <w:rsid w:val="008E767D"/>
    <w:rsid w:val="00944BD6"/>
    <w:rsid w:val="00951F9B"/>
    <w:rsid w:val="00996BBF"/>
    <w:rsid w:val="009F4F17"/>
    <w:rsid w:val="00A264FF"/>
    <w:rsid w:val="00A30825"/>
    <w:rsid w:val="00A544E9"/>
    <w:rsid w:val="00AC6DD7"/>
    <w:rsid w:val="00AF48AD"/>
    <w:rsid w:val="00C2677B"/>
    <w:rsid w:val="00C703C3"/>
    <w:rsid w:val="00D95767"/>
    <w:rsid w:val="00DA0090"/>
    <w:rsid w:val="00DB5008"/>
    <w:rsid w:val="00DE6837"/>
    <w:rsid w:val="00E43F2D"/>
    <w:rsid w:val="00E57FE4"/>
    <w:rsid w:val="00E9195A"/>
    <w:rsid w:val="00EB61D5"/>
    <w:rsid w:val="00F2402A"/>
    <w:rsid w:val="00FB0229"/>
    <w:rsid w:val="00FC5F64"/>
    <w:rsid w:val="00FD1D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BF"/>
  </w:style>
  <w:style w:type="paragraph" w:styleId="Heading1">
    <w:name w:val="heading 1"/>
    <w:basedOn w:val="normal0"/>
    <w:next w:val="normal0"/>
    <w:rsid w:val="00492EA2"/>
    <w:pPr>
      <w:keepNext/>
      <w:keepLines/>
      <w:spacing w:before="480" w:after="120"/>
      <w:outlineLvl w:val="0"/>
    </w:pPr>
    <w:rPr>
      <w:b/>
      <w:sz w:val="48"/>
    </w:rPr>
  </w:style>
  <w:style w:type="paragraph" w:styleId="Heading2">
    <w:name w:val="heading 2"/>
    <w:basedOn w:val="normal0"/>
    <w:next w:val="normal0"/>
    <w:rsid w:val="00492EA2"/>
    <w:pPr>
      <w:keepNext/>
      <w:keepLines/>
      <w:spacing w:before="360" w:after="80"/>
      <w:outlineLvl w:val="1"/>
    </w:pPr>
    <w:rPr>
      <w:b/>
      <w:sz w:val="36"/>
    </w:rPr>
  </w:style>
  <w:style w:type="paragraph" w:styleId="Heading3">
    <w:name w:val="heading 3"/>
    <w:basedOn w:val="normal0"/>
    <w:next w:val="normal0"/>
    <w:rsid w:val="00492EA2"/>
    <w:pPr>
      <w:keepNext/>
      <w:keepLines/>
      <w:spacing w:before="280" w:after="80"/>
      <w:outlineLvl w:val="2"/>
    </w:pPr>
    <w:rPr>
      <w:b/>
      <w:sz w:val="28"/>
    </w:rPr>
  </w:style>
  <w:style w:type="paragraph" w:styleId="Heading4">
    <w:name w:val="heading 4"/>
    <w:basedOn w:val="normal0"/>
    <w:next w:val="normal0"/>
    <w:rsid w:val="00492EA2"/>
    <w:pPr>
      <w:keepNext/>
      <w:keepLines/>
      <w:spacing w:before="240" w:after="40"/>
      <w:outlineLvl w:val="3"/>
    </w:pPr>
    <w:rPr>
      <w:b/>
    </w:rPr>
  </w:style>
  <w:style w:type="paragraph" w:styleId="Heading5">
    <w:name w:val="heading 5"/>
    <w:basedOn w:val="normal0"/>
    <w:next w:val="normal0"/>
    <w:rsid w:val="00492EA2"/>
    <w:pPr>
      <w:keepNext/>
      <w:keepLines/>
      <w:spacing w:before="220" w:after="40"/>
      <w:outlineLvl w:val="4"/>
    </w:pPr>
    <w:rPr>
      <w:b/>
      <w:sz w:val="22"/>
    </w:rPr>
  </w:style>
  <w:style w:type="paragraph" w:styleId="Heading6">
    <w:name w:val="heading 6"/>
    <w:basedOn w:val="normal0"/>
    <w:next w:val="normal0"/>
    <w:rsid w:val="00492EA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rsid w:val="00492EA2"/>
  </w:style>
  <w:style w:type="paragraph" w:styleId="Title">
    <w:name w:val="Title"/>
    <w:basedOn w:val="normal0"/>
    <w:next w:val="normal0"/>
    <w:rsid w:val="00492EA2"/>
    <w:pPr>
      <w:keepNext/>
      <w:keepLines/>
      <w:spacing w:before="480" w:after="120"/>
    </w:pPr>
    <w:rPr>
      <w:b/>
      <w:sz w:val="72"/>
    </w:rPr>
  </w:style>
  <w:style w:type="paragraph" w:styleId="Subtitle">
    <w:name w:val="Subtitle"/>
    <w:basedOn w:val="normal0"/>
    <w:next w:val="normal0"/>
    <w:rsid w:val="00492EA2"/>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475D9A"/>
    <w:pPr>
      <w:tabs>
        <w:tab w:val="center" w:pos="4536"/>
        <w:tab w:val="right" w:pos="9072"/>
      </w:tabs>
    </w:pPr>
  </w:style>
  <w:style w:type="character" w:customStyle="1" w:styleId="HeaderChar">
    <w:name w:val="Header Char"/>
    <w:basedOn w:val="DefaultParagraphFont"/>
    <w:link w:val="Header"/>
    <w:uiPriority w:val="99"/>
    <w:semiHidden/>
    <w:rsid w:val="00475D9A"/>
  </w:style>
  <w:style w:type="paragraph" w:styleId="Footer">
    <w:name w:val="footer"/>
    <w:basedOn w:val="Normal"/>
    <w:link w:val="FooterChar"/>
    <w:uiPriority w:val="99"/>
    <w:semiHidden/>
    <w:unhideWhenUsed/>
    <w:rsid w:val="00475D9A"/>
    <w:pPr>
      <w:tabs>
        <w:tab w:val="center" w:pos="4536"/>
        <w:tab w:val="right" w:pos="9072"/>
      </w:tabs>
    </w:pPr>
  </w:style>
  <w:style w:type="character" w:customStyle="1" w:styleId="FooterChar">
    <w:name w:val="Footer Char"/>
    <w:basedOn w:val="DefaultParagraphFont"/>
    <w:link w:val="Footer"/>
    <w:uiPriority w:val="99"/>
    <w:semiHidden/>
    <w:rsid w:val="00475D9A"/>
  </w:style>
  <w:style w:type="paragraph" w:customStyle="1" w:styleId="Style1">
    <w:name w:val="Style1"/>
    <w:basedOn w:val="normal0"/>
    <w:link w:val="Style1Char"/>
    <w:qFormat/>
    <w:rsid w:val="00475D9A"/>
    <w:pPr>
      <w:spacing w:after="120" w:line="276" w:lineRule="auto"/>
    </w:pPr>
    <w:rPr>
      <w:b/>
      <w:sz w:val="28"/>
    </w:rPr>
  </w:style>
  <w:style w:type="paragraph" w:customStyle="1" w:styleId="Style2">
    <w:name w:val="Style2"/>
    <w:basedOn w:val="normal0"/>
    <w:link w:val="Style2Char"/>
    <w:qFormat/>
    <w:rsid w:val="0028454E"/>
    <w:pPr>
      <w:spacing w:after="120" w:line="276" w:lineRule="auto"/>
    </w:pPr>
    <w:rPr>
      <w:b/>
      <w:sz w:val="40"/>
    </w:rPr>
  </w:style>
  <w:style w:type="character" w:customStyle="1" w:styleId="normalChar">
    <w:name w:val="normal Char"/>
    <w:basedOn w:val="DefaultParagraphFont"/>
    <w:link w:val="normal0"/>
    <w:rsid w:val="00475D9A"/>
  </w:style>
  <w:style w:type="character" w:customStyle="1" w:styleId="Style1Char">
    <w:name w:val="Style1 Char"/>
    <w:basedOn w:val="normalChar"/>
    <w:link w:val="Style1"/>
    <w:rsid w:val="00475D9A"/>
    <w:rPr>
      <w:b/>
      <w:sz w:val="28"/>
    </w:rPr>
  </w:style>
  <w:style w:type="paragraph" w:customStyle="1" w:styleId="Style3">
    <w:name w:val="Style3"/>
    <w:basedOn w:val="normal0"/>
    <w:link w:val="Style3Char"/>
    <w:qFormat/>
    <w:rsid w:val="0028454E"/>
    <w:pPr>
      <w:spacing w:after="60" w:line="276" w:lineRule="auto"/>
    </w:pPr>
    <w:rPr>
      <w:b/>
      <w:sz w:val="22"/>
      <w:szCs w:val="22"/>
    </w:rPr>
  </w:style>
  <w:style w:type="character" w:customStyle="1" w:styleId="Style2Char">
    <w:name w:val="Style2 Char"/>
    <w:basedOn w:val="normalChar"/>
    <w:link w:val="Style2"/>
    <w:rsid w:val="0028454E"/>
    <w:rPr>
      <w:b/>
      <w:sz w:val="40"/>
    </w:rPr>
  </w:style>
  <w:style w:type="character" w:customStyle="1" w:styleId="Style3Char">
    <w:name w:val="Style3 Char"/>
    <w:basedOn w:val="normalChar"/>
    <w:link w:val="Style3"/>
    <w:rsid w:val="0028454E"/>
    <w:rPr>
      <w:b/>
      <w:sz w:val="22"/>
      <w:szCs w:val="22"/>
    </w:rPr>
  </w:style>
  <w:style w:type="paragraph" w:styleId="BalloonText">
    <w:name w:val="Balloon Text"/>
    <w:basedOn w:val="Normal"/>
    <w:link w:val="BalloonTextChar"/>
    <w:uiPriority w:val="99"/>
    <w:semiHidden/>
    <w:unhideWhenUsed/>
    <w:rsid w:val="00F2402A"/>
    <w:rPr>
      <w:rFonts w:ascii="Tahoma" w:hAnsi="Tahoma" w:cs="Tahoma"/>
      <w:sz w:val="16"/>
      <w:szCs w:val="16"/>
    </w:rPr>
  </w:style>
  <w:style w:type="character" w:customStyle="1" w:styleId="BalloonTextChar">
    <w:name w:val="Balloon Text Char"/>
    <w:basedOn w:val="DefaultParagraphFont"/>
    <w:link w:val="BalloonText"/>
    <w:uiPriority w:val="99"/>
    <w:semiHidden/>
    <w:rsid w:val="00F2402A"/>
    <w:rPr>
      <w:rFonts w:ascii="Tahoma" w:hAnsi="Tahoma" w:cs="Tahoma"/>
      <w:sz w:val="16"/>
      <w:szCs w:val="16"/>
    </w:rPr>
  </w:style>
  <w:style w:type="character" w:styleId="CommentReference">
    <w:name w:val="annotation reference"/>
    <w:basedOn w:val="DefaultParagraphFont"/>
    <w:uiPriority w:val="99"/>
    <w:semiHidden/>
    <w:unhideWhenUsed/>
    <w:rsid w:val="00DA0090"/>
    <w:rPr>
      <w:sz w:val="16"/>
      <w:szCs w:val="16"/>
    </w:rPr>
  </w:style>
  <w:style w:type="paragraph" w:styleId="CommentText">
    <w:name w:val="annotation text"/>
    <w:basedOn w:val="Normal"/>
    <w:link w:val="CommentTextChar"/>
    <w:uiPriority w:val="99"/>
    <w:semiHidden/>
    <w:unhideWhenUsed/>
    <w:rsid w:val="00DA0090"/>
    <w:rPr>
      <w:sz w:val="20"/>
    </w:rPr>
  </w:style>
  <w:style w:type="character" w:customStyle="1" w:styleId="CommentTextChar">
    <w:name w:val="Comment Text Char"/>
    <w:basedOn w:val="DefaultParagraphFont"/>
    <w:link w:val="CommentText"/>
    <w:uiPriority w:val="99"/>
    <w:semiHidden/>
    <w:rsid w:val="00DA0090"/>
    <w:rPr>
      <w:sz w:val="20"/>
    </w:rPr>
  </w:style>
  <w:style w:type="paragraph" w:styleId="CommentSubject">
    <w:name w:val="annotation subject"/>
    <w:basedOn w:val="CommentText"/>
    <w:next w:val="CommentText"/>
    <w:link w:val="CommentSubjectChar"/>
    <w:uiPriority w:val="99"/>
    <w:semiHidden/>
    <w:unhideWhenUsed/>
    <w:rsid w:val="00DA0090"/>
    <w:rPr>
      <w:b/>
      <w:bCs/>
    </w:rPr>
  </w:style>
  <w:style w:type="character" w:customStyle="1" w:styleId="CommentSubjectChar">
    <w:name w:val="Comment Subject Char"/>
    <w:basedOn w:val="CommentTextChar"/>
    <w:link w:val="CommentSubject"/>
    <w:uiPriority w:val="99"/>
    <w:semiHidden/>
    <w:rsid w:val="00DA009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1B695-F561-4EBB-827D-2883D8FF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2927</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RFSL Stockholms Strategiska Plan 2015 - 2020vers1.docx.docx</vt:lpstr>
    </vt:vector>
  </TitlesOfParts>
  <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RFSL Stockholms Strategiska Plan 2015 - 2020vers1.docx.docx</dc:title>
  <dc:creator>Patrik Eriksson</dc:creator>
  <cp:lastModifiedBy>Patrik Eriksson</cp:lastModifiedBy>
  <cp:revision>8</cp:revision>
  <dcterms:created xsi:type="dcterms:W3CDTF">2015-02-26T16:55:00Z</dcterms:created>
  <dcterms:modified xsi:type="dcterms:W3CDTF">2015-02-26T19:36:00Z</dcterms:modified>
</cp:coreProperties>
</file>